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EB" w:rsidRDefault="007075EB" w:rsidP="007075EB">
      <w:pPr>
        <w:jc w:val="center"/>
      </w:pPr>
      <w:r>
        <w:t>Economic Systems Project</w:t>
      </w:r>
    </w:p>
    <w:p w:rsidR="0015001C" w:rsidRDefault="007075EB" w:rsidP="007075EB">
      <w:pPr>
        <w:spacing w:after="0"/>
      </w:pPr>
      <w:r>
        <w:t>1.  Research the economy of your assigned country using your textbook</w:t>
      </w:r>
      <w:r w:rsidR="0015001C">
        <w:t>, internet research sites,</w:t>
      </w:r>
      <w:r>
        <w:t xml:space="preserve"> and the </w:t>
      </w:r>
    </w:p>
    <w:p w:rsidR="007075EB" w:rsidRDefault="0015001C" w:rsidP="007075EB">
      <w:pPr>
        <w:spacing w:after="0"/>
      </w:pPr>
      <w:r>
        <w:t xml:space="preserve">     </w:t>
      </w:r>
      <w:proofErr w:type="gramStart"/>
      <w:r w:rsidR="007075EB">
        <w:t>following</w:t>
      </w:r>
      <w:proofErr w:type="gramEnd"/>
      <w:r w:rsidR="007075EB">
        <w:t xml:space="preserve"> website:</w:t>
      </w:r>
    </w:p>
    <w:p w:rsidR="007075EB" w:rsidRDefault="007075EB" w:rsidP="007075EB">
      <w:pPr>
        <w:spacing w:after="0"/>
      </w:pPr>
      <w:r>
        <w:tab/>
      </w:r>
    </w:p>
    <w:p w:rsidR="007075EB" w:rsidRDefault="007075EB" w:rsidP="007075EB">
      <w:pPr>
        <w:spacing w:after="0"/>
      </w:pPr>
      <w:r>
        <w:tab/>
        <w:t>www.cia.gov/library/publications/the-world-factbook/index.html</w:t>
      </w:r>
    </w:p>
    <w:p w:rsidR="007075EB" w:rsidRDefault="007075EB" w:rsidP="007075EB">
      <w:pPr>
        <w:spacing w:after="0"/>
      </w:pPr>
      <w:r>
        <w:tab/>
      </w:r>
    </w:p>
    <w:p w:rsidR="0015001C" w:rsidRDefault="007075EB" w:rsidP="007075EB">
      <w:pPr>
        <w:spacing w:after="0"/>
      </w:pPr>
      <w:r>
        <w:t>2.  Complete the</w:t>
      </w:r>
      <w:r w:rsidR="0015001C">
        <w:t xml:space="preserve"> Country Information C</w:t>
      </w:r>
      <w:r>
        <w:t xml:space="preserve">hart for your county.  You will use this information when creating </w:t>
      </w:r>
    </w:p>
    <w:p w:rsidR="007075EB" w:rsidRDefault="0015001C" w:rsidP="007075EB">
      <w:pPr>
        <w:spacing w:after="0"/>
      </w:pPr>
      <w:r>
        <w:t xml:space="preserve">      </w:t>
      </w:r>
      <w:proofErr w:type="gramStart"/>
      <w:r w:rsidR="007075EB">
        <w:t>your</w:t>
      </w:r>
      <w:proofErr w:type="gramEnd"/>
      <w:r w:rsidR="007075EB">
        <w:t xml:space="preserve"> poster.</w:t>
      </w:r>
    </w:p>
    <w:p w:rsidR="007075EB" w:rsidRDefault="007075EB" w:rsidP="007075EB">
      <w:pPr>
        <w:spacing w:after="0"/>
      </w:pPr>
    </w:p>
    <w:p w:rsidR="007075EB" w:rsidRDefault="007075EB" w:rsidP="007075EB">
      <w:pPr>
        <w:spacing w:after="0"/>
      </w:pPr>
      <w:r>
        <w:t>3.  Create a poster that represents this county’s economy using the content from the chart in Step 2.</w:t>
      </w:r>
    </w:p>
    <w:p w:rsidR="007075EB" w:rsidRDefault="007075EB" w:rsidP="007075EB">
      <w:pPr>
        <w:spacing w:after="0"/>
      </w:pPr>
      <w:r>
        <w:t xml:space="preserve">      Be creative with the sources used for the poster by using:</w:t>
      </w:r>
    </w:p>
    <w:p w:rsidR="007075EB" w:rsidRDefault="007075EB" w:rsidP="007075EB">
      <w:pPr>
        <w:pStyle w:val="ListParagraph"/>
        <w:numPr>
          <w:ilvl w:val="0"/>
          <w:numId w:val="1"/>
        </w:numPr>
        <w:spacing w:after="0"/>
      </w:pPr>
      <w:r>
        <w:t>objects from nature</w:t>
      </w:r>
    </w:p>
    <w:p w:rsidR="007075EB" w:rsidRDefault="007075EB" w:rsidP="007075EB">
      <w:pPr>
        <w:pStyle w:val="ListParagraph"/>
        <w:numPr>
          <w:ilvl w:val="0"/>
          <w:numId w:val="1"/>
        </w:numPr>
        <w:spacing w:after="0"/>
      </w:pPr>
      <w:r>
        <w:t>hand-drawn objects or images</w:t>
      </w:r>
    </w:p>
    <w:p w:rsidR="007075EB" w:rsidRDefault="007075EB" w:rsidP="007075EB">
      <w:pPr>
        <w:pStyle w:val="ListParagraph"/>
        <w:numPr>
          <w:ilvl w:val="0"/>
          <w:numId w:val="1"/>
        </w:numPr>
        <w:spacing w:after="0"/>
      </w:pPr>
      <w:r>
        <w:t>graphics from magazines or graphics printed offline</w:t>
      </w:r>
    </w:p>
    <w:p w:rsidR="00FF64DD" w:rsidRDefault="00FF64DD" w:rsidP="00FF64DD">
      <w:pPr>
        <w:pStyle w:val="ListParagraph"/>
        <w:numPr>
          <w:ilvl w:val="0"/>
          <w:numId w:val="1"/>
        </w:numPr>
        <w:spacing w:after="0"/>
      </w:pPr>
      <w:r>
        <w:t>other appropriate objects</w:t>
      </w:r>
    </w:p>
    <w:p w:rsidR="00FF64DD" w:rsidRDefault="00FF64DD" w:rsidP="00FF64DD">
      <w:pPr>
        <w:pStyle w:val="ListParagraph"/>
        <w:spacing w:after="0"/>
        <w:ind w:left="1080"/>
      </w:pPr>
    </w:p>
    <w:p w:rsidR="00FF64DD" w:rsidRDefault="00FF64DD" w:rsidP="00FF64DD">
      <w:pPr>
        <w:spacing w:after="0"/>
      </w:pPr>
      <w:r>
        <w:t xml:space="preserve">4.  Your poster should clearly state the name of your country and the type of economic system that this </w:t>
      </w:r>
    </w:p>
    <w:p w:rsidR="00FF64DD" w:rsidRDefault="00FF64DD" w:rsidP="00FF64DD">
      <w:pPr>
        <w:spacing w:after="0"/>
      </w:pPr>
      <w:r>
        <w:t xml:space="preserve">     </w:t>
      </w:r>
      <w:proofErr w:type="gramStart"/>
      <w:r>
        <w:t>country</w:t>
      </w:r>
      <w:proofErr w:type="gramEnd"/>
      <w:r>
        <w:t xml:space="preserve"> utilizes.  The images and object used should represent the information on your Country </w:t>
      </w:r>
    </w:p>
    <w:p w:rsidR="007075EB" w:rsidRDefault="00FF64DD" w:rsidP="00FF64DD">
      <w:pPr>
        <w:spacing w:after="0"/>
      </w:pPr>
      <w:r>
        <w:t xml:space="preserve">     Information Chart and be directly associated with the economic type.</w:t>
      </w:r>
      <w:r>
        <w:tab/>
      </w:r>
      <w:r>
        <w:tab/>
      </w:r>
    </w:p>
    <w:p w:rsidR="00FF64DD" w:rsidRDefault="00FF64DD" w:rsidP="00FF64DD">
      <w:pPr>
        <w:spacing w:after="0"/>
      </w:pPr>
    </w:p>
    <w:p w:rsidR="00E40D1B" w:rsidRDefault="00E40D1B" w:rsidP="00FF64DD">
      <w:pPr>
        <w:spacing w:after="0"/>
      </w:pPr>
    </w:p>
    <w:p w:rsidR="00E40D1B" w:rsidRDefault="00F649B4" w:rsidP="00FF64D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7084C" wp14:editId="6B364B83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838825" cy="392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92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6.7pt;width:459.75pt;height:3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" fillcolor="white [3212]" strokecolor="#243f60 [1604]" strokeweight="2pt"/>
            </w:pict>
          </mc:Fallback>
        </mc:AlternateContent>
      </w:r>
    </w:p>
    <w:p w:rsidR="00E40D1B" w:rsidRDefault="00E40D1B" w:rsidP="00FF64DD">
      <w:pPr>
        <w:spacing w:after="0"/>
      </w:pPr>
    </w:p>
    <w:p w:rsidR="00FF64DD" w:rsidRPr="00C30E03" w:rsidRDefault="007B77B7" w:rsidP="00E40D1B">
      <w:pPr>
        <w:spacing w:after="0"/>
        <w:jc w:val="center"/>
        <w:rPr>
          <w:sz w:val="32"/>
          <w:szCs w:val="32"/>
        </w:rPr>
      </w:pPr>
      <w:r w:rsidRPr="00C30E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68B77" wp14:editId="3F0150E9">
                <wp:simplePos x="0" y="0"/>
                <wp:positionH relativeFrom="column">
                  <wp:posOffset>4381500</wp:posOffset>
                </wp:positionH>
                <wp:positionV relativeFrom="paragraph">
                  <wp:posOffset>635</wp:posOffset>
                </wp:positionV>
                <wp:extent cx="1352550" cy="3409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B7" w:rsidRDefault="007B77B7" w:rsidP="007B77B7">
                            <w:pPr>
                              <w:spacing w:line="276" w:lineRule="auto"/>
                            </w:pPr>
                            <w:r>
                              <w:t>Natural Resources</w:t>
                            </w: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  <w:r>
                              <w:t>Land Use (Arable land)</w:t>
                            </w: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  <w:r>
                              <w:t>Agricultural Products</w:t>
                            </w: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  <w:r>
                              <w:t>Imports</w:t>
                            </w: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</w:p>
                          <w:p w:rsidR="007B77B7" w:rsidRDefault="007B77B7" w:rsidP="007B77B7">
                            <w:pPr>
                              <w:spacing w:line="276" w:lineRule="auto"/>
                            </w:pPr>
                            <w:r>
                              <w:t>Exports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pt;margin-top:.05pt;width:106.5pt;height:26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" fillcolor="white [3201]" strokeweight=".5pt">
                <v:textbox>
                  <w:txbxContent>
                    <w:p w:rsidR="007B77B7" w:rsidRDefault="007B77B7" w:rsidP="007B77B7">
                      <w:pPr>
                        <w:spacing w:line="276" w:lineRule="auto"/>
                      </w:pPr>
                      <w:r>
                        <w:t>Natural Resources</w:t>
                      </w:r>
                    </w:p>
                    <w:p w:rsidR="007B77B7" w:rsidRDefault="007B77B7" w:rsidP="007B77B7">
                      <w:pPr>
                        <w:spacing w:line="276" w:lineRule="auto"/>
                      </w:pPr>
                      <w:r>
                        <w:t>Land Use (Arable land)</w:t>
                      </w:r>
                    </w:p>
                    <w:p w:rsidR="007B77B7" w:rsidRDefault="007B77B7" w:rsidP="007B77B7">
                      <w:pPr>
                        <w:spacing w:line="276" w:lineRule="auto"/>
                      </w:pPr>
                      <w:r>
                        <w:t>Agricultural Products</w:t>
                      </w:r>
                    </w:p>
                    <w:p w:rsidR="007B77B7" w:rsidRDefault="007B77B7" w:rsidP="007B77B7">
                      <w:pPr>
                        <w:spacing w:line="276" w:lineRule="auto"/>
                      </w:pPr>
                    </w:p>
                    <w:p w:rsidR="007B77B7" w:rsidRDefault="007B77B7" w:rsidP="007B77B7">
                      <w:pPr>
                        <w:spacing w:line="276" w:lineRule="auto"/>
                      </w:pPr>
                      <w:r>
                        <w:t>Imports</w:t>
                      </w:r>
                    </w:p>
                    <w:p w:rsidR="007B77B7" w:rsidRDefault="007B77B7" w:rsidP="007B77B7">
                      <w:pPr>
                        <w:spacing w:line="276" w:lineRule="auto"/>
                      </w:pPr>
                    </w:p>
                    <w:p w:rsidR="007B77B7" w:rsidRDefault="007B77B7" w:rsidP="007B77B7">
                      <w:pPr>
                        <w:spacing w:line="276" w:lineRule="auto"/>
                      </w:pPr>
                      <w:r>
                        <w:t>Exports</w:t>
                      </w:r>
                    </w:p>
                  </w:txbxContent>
                </v:textbox>
              </v:shape>
            </w:pict>
          </mc:Fallback>
        </mc:AlternateContent>
      </w:r>
      <w:r w:rsidRPr="00C30E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9DE13" wp14:editId="34195A2B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1352550" cy="3352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9B4" w:rsidRDefault="007B77B7" w:rsidP="007B77B7">
                            <w:pPr>
                              <w:spacing w:line="360" w:lineRule="auto"/>
                            </w:pPr>
                            <w:r>
                              <w:t>Government Type</w:t>
                            </w:r>
                          </w:p>
                          <w:p w:rsidR="007B77B7" w:rsidRDefault="007B77B7" w:rsidP="007B77B7">
                            <w:pPr>
                              <w:spacing w:line="360" w:lineRule="auto"/>
                            </w:pPr>
                            <w:r>
                              <w:t>GDP</w:t>
                            </w:r>
                          </w:p>
                          <w:p w:rsidR="007B77B7" w:rsidRDefault="007B77B7" w:rsidP="007B77B7">
                            <w:pPr>
                              <w:spacing w:line="360" w:lineRule="auto"/>
                            </w:pPr>
                            <w:r>
                              <w:t>Life Expectancy</w:t>
                            </w:r>
                          </w:p>
                          <w:p w:rsidR="007B77B7" w:rsidRDefault="007B77B7" w:rsidP="007B77B7">
                            <w:pPr>
                              <w:spacing w:line="360" w:lineRule="auto"/>
                            </w:pPr>
                            <w:r>
                              <w:t>Literacy Rate</w:t>
                            </w:r>
                          </w:p>
                          <w:p w:rsidR="007B77B7" w:rsidRDefault="007B77B7" w:rsidP="007B77B7">
                            <w:pPr>
                              <w:spacing w:line="360" w:lineRule="auto"/>
                            </w:pPr>
                            <w:r>
                              <w:t>Unemployment Rate</w:t>
                            </w:r>
                          </w:p>
                          <w:p w:rsidR="007B77B7" w:rsidRDefault="007B77B7" w:rsidP="007B77B7">
                            <w:pPr>
                              <w:spacing w:line="360" w:lineRule="auto"/>
                            </w:pPr>
                            <w:r>
                              <w:t>Poverty Rate</w:t>
                            </w:r>
                          </w:p>
                          <w:p w:rsidR="007B77B7" w:rsidRDefault="007B77B7" w:rsidP="007B77B7"/>
                          <w:p w:rsidR="007B77B7" w:rsidRDefault="007B77B7" w:rsidP="007B77B7"/>
                          <w:p w:rsidR="007B77B7" w:rsidRDefault="007B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pt;margin-top:4.55pt;width:106.5pt;height:26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" fillcolor="white [3201]" strokeweight=".5pt">
                <v:textbox>
                  <w:txbxContent>
                    <w:p w:rsidR="00F649B4" w:rsidRDefault="007B77B7" w:rsidP="007B77B7">
                      <w:pPr>
                        <w:spacing w:line="360" w:lineRule="auto"/>
                      </w:pPr>
                      <w:r>
                        <w:t>Government Type</w:t>
                      </w:r>
                    </w:p>
                    <w:p w:rsidR="007B77B7" w:rsidRDefault="007B77B7" w:rsidP="007B77B7">
                      <w:pPr>
                        <w:spacing w:line="360" w:lineRule="auto"/>
                      </w:pPr>
                      <w:r>
                        <w:t>GDP</w:t>
                      </w:r>
                    </w:p>
                    <w:p w:rsidR="007B77B7" w:rsidRDefault="007B77B7" w:rsidP="007B77B7">
                      <w:pPr>
                        <w:spacing w:line="360" w:lineRule="auto"/>
                      </w:pPr>
                      <w:r>
                        <w:t>Life Expectancy</w:t>
                      </w:r>
                    </w:p>
                    <w:p w:rsidR="007B77B7" w:rsidRDefault="007B77B7" w:rsidP="007B77B7">
                      <w:pPr>
                        <w:spacing w:line="360" w:lineRule="auto"/>
                      </w:pPr>
                      <w:r>
                        <w:t>Literacy Rate</w:t>
                      </w:r>
                    </w:p>
                    <w:p w:rsidR="007B77B7" w:rsidRDefault="007B77B7" w:rsidP="007B77B7">
                      <w:pPr>
                        <w:spacing w:line="360" w:lineRule="auto"/>
                      </w:pPr>
                      <w:r>
                        <w:t>Unemployment Rate</w:t>
                      </w:r>
                    </w:p>
                    <w:p w:rsidR="007B77B7" w:rsidRDefault="007B77B7" w:rsidP="007B77B7">
                      <w:pPr>
                        <w:spacing w:line="360" w:lineRule="auto"/>
                      </w:pPr>
                      <w:r>
                        <w:t>Poverty Rate</w:t>
                      </w:r>
                    </w:p>
                    <w:p w:rsidR="007B77B7" w:rsidRDefault="007B77B7" w:rsidP="007B77B7"/>
                    <w:p w:rsidR="007B77B7" w:rsidRDefault="007B77B7" w:rsidP="007B77B7"/>
                    <w:p w:rsidR="007B77B7" w:rsidRDefault="007B77B7"/>
                  </w:txbxContent>
                </v:textbox>
              </v:shape>
            </w:pict>
          </mc:Fallback>
        </mc:AlternateContent>
      </w:r>
      <w:r w:rsidR="00E40D1B" w:rsidRPr="00C30E03">
        <w:rPr>
          <w:sz w:val="32"/>
          <w:szCs w:val="32"/>
        </w:rPr>
        <w:t>Country Name</w:t>
      </w:r>
    </w:p>
    <w:p w:rsidR="00E40D1B" w:rsidRPr="00C30E03" w:rsidRDefault="00E40D1B" w:rsidP="00E40D1B">
      <w:pPr>
        <w:spacing w:after="0"/>
        <w:jc w:val="center"/>
        <w:rPr>
          <w:sz w:val="28"/>
          <w:szCs w:val="28"/>
        </w:rPr>
      </w:pPr>
      <w:r w:rsidRPr="00C30E03">
        <w:rPr>
          <w:sz w:val="28"/>
          <w:szCs w:val="28"/>
        </w:rPr>
        <w:t>Economic System Type</w:t>
      </w:r>
    </w:p>
    <w:p w:rsidR="00E40D1B" w:rsidRDefault="00C30E03" w:rsidP="00E40D1B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A0B86" wp14:editId="5338D3AB">
                <wp:simplePos x="0" y="0"/>
                <wp:positionH relativeFrom="column">
                  <wp:posOffset>2247900</wp:posOffset>
                </wp:positionH>
                <wp:positionV relativeFrom="paragraph">
                  <wp:posOffset>50165</wp:posOffset>
                </wp:positionV>
                <wp:extent cx="1609725" cy="1438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62" w:rsidRDefault="00FD6E62" w:rsidP="00FD6E62">
                            <w:pPr>
                              <w:spacing w:after="0"/>
                              <w:jc w:val="center"/>
                            </w:pPr>
                          </w:p>
                          <w:p w:rsidR="00FD6E62" w:rsidRDefault="00FD6E62" w:rsidP="00FD6E62">
                            <w:pPr>
                              <w:spacing w:after="0"/>
                              <w:jc w:val="center"/>
                            </w:pPr>
                          </w:p>
                          <w:p w:rsidR="00FD6E62" w:rsidRDefault="00FD6E62" w:rsidP="00FD6E62">
                            <w:pPr>
                              <w:spacing w:after="0"/>
                              <w:jc w:val="center"/>
                            </w:pPr>
                            <w:r>
                              <w:t>Country</w:t>
                            </w:r>
                          </w:p>
                          <w:p w:rsidR="00FD6E62" w:rsidRDefault="00FD6E62" w:rsidP="00FD6E62">
                            <w:pPr>
                              <w:spacing w:after="0"/>
                              <w:jc w:val="center"/>
                            </w:pPr>
                            <w: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7pt;margin-top:3.95pt;width:126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" fillcolor="white [3201]" strokeweight=".5pt">
                <v:textbox>
                  <w:txbxContent>
                    <w:p w:rsidR="00FD6E62" w:rsidRDefault="00FD6E62" w:rsidP="00FD6E62">
                      <w:pPr>
                        <w:spacing w:after="0"/>
                        <w:jc w:val="center"/>
                      </w:pPr>
                    </w:p>
                    <w:p w:rsidR="00FD6E62" w:rsidRDefault="00FD6E62" w:rsidP="00FD6E62">
                      <w:pPr>
                        <w:spacing w:after="0"/>
                        <w:jc w:val="center"/>
                      </w:pPr>
                    </w:p>
                    <w:p w:rsidR="00FD6E62" w:rsidRDefault="00FD6E62" w:rsidP="00FD6E62">
                      <w:pPr>
                        <w:spacing w:after="0"/>
                        <w:jc w:val="center"/>
                      </w:pPr>
                      <w:r>
                        <w:t>Country</w:t>
                      </w:r>
                    </w:p>
                    <w:p w:rsidR="00FD6E62" w:rsidRDefault="00FD6E62" w:rsidP="00FD6E62">
                      <w:pPr>
                        <w:spacing w:after="0"/>
                        <w:jc w:val="center"/>
                      </w:pPr>
                      <w:r>
                        <w:t>Map</w:t>
                      </w:r>
                    </w:p>
                  </w:txbxContent>
                </v:textbox>
              </v:shape>
            </w:pict>
          </mc:Fallback>
        </mc:AlternateContent>
      </w:r>
    </w:p>
    <w:p w:rsidR="00E40D1B" w:rsidRDefault="00E40D1B" w:rsidP="00E40D1B">
      <w:pPr>
        <w:spacing w:after="0"/>
        <w:jc w:val="center"/>
      </w:pPr>
    </w:p>
    <w:p w:rsidR="00FF64DD" w:rsidRDefault="00FF64DD" w:rsidP="00FF64DD">
      <w:pPr>
        <w:spacing w:after="0"/>
      </w:pPr>
    </w:p>
    <w:p w:rsidR="007075EB" w:rsidRDefault="007075EB" w:rsidP="00FF64DD"/>
    <w:p w:rsidR="0015001C" w:rsidRDefault="0015001C" w:rsidP="00FF64DD"/>
    <w:p w:rsidR="0015001C" w:rsidRDefault="0015001C" w:rsidP="00FF64DD"/>
    <w:p w:rsidR="0015001C" w:rsidRDefault="00C30E03" w:rsidP="00FF64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FD4F6" wp14:editId="1AA99FB6">
                <wp:simplePos x="0" y="0"/>
                <wp:positionH relativeFrom="column">
                  <wp:posOffset>3162300</wp:posOffset>
                </wp:positionH>
                <wp:positionV relativeFrom="paragraph">
                  <wp:posOffset>65405</wp:posOffset>
                </wp:positionV>
                <wp:extent cx="1219200" cy="1400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B7" w:rsidRDefault="007B77B7">
                            <w:r>
                              <w:t>Military Spending</w:t>
                            </w:r>
                          </w:p>
                          <w:p w:rsidR="007B77B7" w:rsidRDefault="007B77B7">
                            <w:r>
                              <w:t>Industries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49pt;margin-top:5.15pt;width:96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" fillcolor="white [3201]" strokeweight=".5pt">
                <v:textbox>
                  <w:txbxContent>
                    <w:p w:rsidR="007B77B7" w:rsidRDefault="007B77B7">
                      <w:r>
                        <w:t>Military Spending</w:t>
                      </w:r>
                    </w:p>
                    <w:p w:rsidR="007B77B7" w:rsidRDefault="007B77B7">
                      <w:r>
                        <w:t>Industries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347C" wp14:editId="4FDE46D2">
                <wp:simplePos x="0" y="0"/>
                <wp:positionH relativeFrom="column">
                  <wp:posOffset>1581150</wp:posOffset>
                </wp:positionH>
                <wp:positionV relativeFrom="paragraph">
                  <wp:posOffset>65405</wp:posOffset>
                </wp:positionV>
                <wp:extent cx="1219200" cy="1400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B7" w:rsidRDefault="007B77B7">
                            <w:r>
                              <w:t>Labor Force #</w:t>
                            </w:r>
                          </w:p>
                          <w:p w:rsidR="007B77B7" w:rsidRDefault="007B77B7">
                            <w:r>
                              <w:t>Labor Force by Occupation</w:t>
                            </w:r>
                          </w:p>
                          <w:p w:rsidR="007B77B7" w:rsidRDefault="007B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24.5pt;margin-top:5.15pt;width:96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" fillcolor="white [3201]" strokeweight=".5pt">
                <v:textbox>
                  <w:txbxContent>
                    <w:p w:rsidR="007B77B7" w:rsidRDefault="007B77B7">
                      <w:r>
                        <w:t>Labor Force #</w:t>
                      </w:r>
                    </w:p>
                    <w:p w:rsidR="007B77B7" w:rsidRDefault="007B77B7">
                      <w:r>
                        <w:t>Labor Force by Occupation</w:t>
                      </w:r>
                    </w:p>
                    <w:p w:rsidR="007B77B7" w:rsidRDefault="007B77B7"/>
                  </w:txbxContent>
                </v:textbox>
              </v:shape>
            </w:pict>
          </mc:Fallback>
        </mc:AlternateContent>
      </w:r>
    </w:p>
    <w:p w:rsidR="0015001C" w:rsidRDefault="0015001C" w:rsidP="00FF64DD"/>
    <w:p w:rsidR="0015001C" w:rsidRDefault="0015001C" w:rsidP="00FF64DD"/>
    <w:p w:rsidR="0015001C" w:rsidRDefault="0015001C" w:rsidP="00FF64DD"/>
    <w:p w:rsidR="0015001C" w:rsidRDefault="0015001C" w:rsidP="00FF64DD"/>
    <w:p w:rsidR="0015001C" w:rsidRDefault="0015001C" w:rsidP="00FF64DD"/>
    <w:p w:rsidR="00C30E03" w:rsidRDefault="00C30E03" w:rsidP="0015001C">
      <w:pPr>
        <w:jc w:val="center"/>
      </w:pPr>
    </w:p>
    <w:p w:rsidR="0015001C" w:rsidRDefault="0015001C" w:rsidP="0015001C">
      <w:pPr>
        <w:jc w:val="center"/>
      </w:pPr>
      <w:bookmarkStart w:id="0" w:name="_GoBack"/>
      <w:bookmarkEnd w:id="0"/>
      <w:r>
        <w:lastRenderedPageBreak/>
        <w:t>Country Information Chart</w:t>
      </w:r>
    </w:p>
    <w:p w:rsidR="0015001C" w:rsidRDefault="0015001C" w:rsidP="0015001C">
      <w:pPr>
        <w:jc w:val="center"/>
      </w:pPr>
      <w:r>
        <w:t>Country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15001C" w:rsidRDefault="0015001C" w:rsidP="0015001C">
      <w:pPr>
        <w:jc w:val="center"/>
      </w:pPr>
      <w:r>
        <w:t>Economic System</w:t>
      </w:r>
      <w:proofErr w:type="gramStart"/>
      <w:r>
        <w:t>:_</w:t>
      </w:r>
      <w:proofErr w:type="gramEnd"/>
      <w:r>
        <w:t>_______________________________________________________</w:t>
      </w:r>
    </w:p>
    <w:p w:rsidR="0015001C" w:rsidRDefault="0015001C" w:rsidP="001500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15001C" w:rsidTr="007E52C0">
        <w:tc>
          <w:tcPr>
            <w:tcW w:w="4878" w:type="dxa"/>
          </w:tcPr>
          <w:p w:rsidR="0015001C" w:rsidRDefault="0059165C" w:rsidP="0015001C">
            <w:r>
              <w:t>Government Type</w:t>
            </w:r>
          </w:p>
          <w:p w:rsidR="0059165C" w:rsidRDefault="0059165C" w:rsidP="0015001C"/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59165C" w:rsidTr="007E52C0">
        <w:tc>
          <w:tcPr>
            <w:tcW w:w="4878" w:type="dxa"/>
          </w:tcPr>
          <w:p w:rsidR="0059165C" w:rsidRDefault="0059165C" w:rsidP="0059165C">
            <w:r>
              <w:t xml:space="preserve">GDP </w:t>
            </w:r>
          </w:p>
          <w:p w:rsidR="0059165C" w:rsidRDefault="0059165C" w:rsidP="0059165C">
            <w:r>
              <w:t xml:space="preserve">(Gross Domestic Product – </w:t>
            </w:r>
          </w:p>
          <w:p w:rsidR="0059165C" w:rsidRDefault="0059165C" w:rsidP="0059165C">
            <w:r>
              <w:t>the value of the goods and services produced)</w:t>
            </w:r>
          </w:p>
        </w:tc>
        <w:tc>
          <w:tcPr>
            <w:tcW w:w="4698" w:type="dxa"/>
          </w:tcPr>
          <w:p w:rsidR="0059165C" w:rsidRDefault="0059165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15001C" w:rsidRDefault="0067689D" w:rsidP="0015001C">
            <w:r>
              <w:t>Life Expectancy at Birth</w:t>
            </w:r>
          </w:p>
          <w:p w:rsidR="0067689D" w:rsidRDefault="007E52C0" w:rsidP="0015001C">
            <w:r>
              <w:t>(both male and female)</w:t>
            </w:r>
          </w:p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15001C" w:rsidRDefault="0067689D" w:rsidP="0015001C">
            <w:r>
              <w:t>Literacy Rate</w:t>
            </w:r>
          </w:p>
          <w:p w:rsidR="0067689D" w:rsidRDefault="0067689D" w:rsidP="0015001C"/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59165C" w:rsidRDefault="0059165C" w:rsidP="0015001C">
            <w:r>
              <w:t>Labor Force</w:t>
            </w:r>
            <w:r w:rsidR="00DB6E18">
              <w:t xml:space="preserve"> #</w:t>
            </w:r>
          </w:p>
          <w:p w:rsidR="0067689D" w:rsidRDefault="0067689D" w:rsidP="0059165C">
            <w:r>
              <w:t>Labor Force by Occupation</w:t>
            </w:r>
            <w:r w:rsidR="0059165C">
              <w:t xml:space="preserve"> %</w:t>
            </w:r>
          </w:p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15001C" w:rsidRDefault="0067689D" w:rsidP="0015001C">
            <w:r>
              <w:t>Unemployment Rate</w:t>
            </w:r>
            <w:r w:rsidR="00DB6E18">
              <w:t xml:space="preserve"> %</w:t>
            </w:r>
          </w:p>
          <w:p w:rsidR="0067689D" w:rsidRDefault="0067689D" w:rsidP="0015001C"/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15001C" w:rsidRDefault="0067689D" w:rsidP="0015001C">
            <w:r>
              <w:t>Poverty Rate</w:t>
            </w:r>
            <w:r w:rsidR="00DB6E18">
              <w:t xml:space="preserve"> %</w:t>
            </w:r>
          </w:p>
          <w:p w:rsidR="0067689D" w:rsidRDefault="0067689D" w:rsidP="0015001C"/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67689D" w:rsidTr="007E52C0">
        <w:tc>
          <w:tcPr>
            <w:tcW w:w="4878" w:type="dxa"/>
          </w:tcPr>
          <w:p w:rsidR="0067689D" w:rsidRDefault="0067689D" w:rsidP="0015001C">
            <w:r>
              <w:t>Military Spending</w:t>
            </w:r>
            <w:r w:rsidR="00DB6E18">
              <w:t xml:space="preserve"> $</w:t>
            </w:r>
          </w:p>
          <w:p w:rsidR="0067689D" w:rsidRDefault="0067689D" w:rsidP="0015001C"/>
        </w:tc>
        <w:tc>
          <w:tcPr>
            <w:tcW w:w="4698" w:type="dxa"/>
          </w:tcPr>
          <w:p w:rsidR="0067689D" w:rsidRDefault="0067689D" w:rsidP="0015001C">
            <w:pPr>
              <w:jc w:val="center"/>
            </w:pPr>
          </w:p>
        </w:tc>
      </w:tr>
      <w:tr w:rsidR="0059165C" w:rsidTr="007E52C0">
        <w:tc>
          <w:tcPr>
            <w:tcW w:w="4878" w:type="dxa"/>
          </w:tcPr>
          <w:p w:rsidR="0059165C" w:rsidRDefault="0059165C" w:rsidP="0015001C">
            <w:r>
              <w:t>Agriculture – products</w:t>
            </w:r>
          </w:p>
          <w:p w:rsidR="0059165C" w:rsidRDefault="0059165C" w:rsidP="0015001C"/>
        </w:tc>
        <w:tc>
          <w:tcPr>
            <w:tcW w:w="4698" w:type="dxa"/>
          </w:tcPr>
          <w:p w:rsidR="0059165C" w:rsidRDefault="0059165C" w:rsidP="0015001C">
            <w:pPr>
              <w:jc w:val="center"/>
            </w:pPr>
          </w:p>
        </w:tc>
      </w:tr>
      <w:tr w:rsidR="0015001C" w:rsidTr="007E52C0">
        <w:tc>
          <w:tcPr>
            <w:tcW w:w="4878" w:type="dxa"/>
          </w:tcPr>
          <w:p w:rsidR="0015001C" w:rsidRDefault="0067689D" w:rsidP="0015001C">
            <w:r>
              <w:t>Industries (Significant)</w:t>
            </w:r>
          </w:p>
          <w:p w:rsidR="0067689D" w:rsidRDefault="0059165C" w:rsidP="0015001C">
            <w:r>
              <w:t>Growth Rate %</w:t>
            </w:r>
          </w:p>
        </w:tc>
        <w:tc>
          <w:tcPr>
            <w:tcW w:w="4698" w:type="dxa"/>
          </w:tcPr>
          <w:p w:rsidR="0015001C" w:rsidRDefault="0015001C" w:rsidP="0015001C">
            <w:pPr>
              <w:jc w:val="center"/>
            </w:pPr>
          </w:p>
        </w:tc>
      </w:tr>
      <w:tr w:rsidR="0067689D" w:rsidTr="007E52C0">
        <w:tc>
          <w:tcPr>
            <w:tcW w:w="4878" w:type="dxa"/>
          </w:tcPr>
          <w:p w:rsidR="0067689D" w:rsidRDefault="0067689D" w:rsidP="0015001C">
            <w:r>
              <w:t>Natural Resources (Significant)</w:t>
            </w:r>
          </w:p>
          <w:p w:rsidR="0067689D" w:rsidRDefault="0067689D" w:rsidP="0015001C"/>
        </w:tc>
        <w:tc>
          <w:tcPr>
            <w:tcW w:w="4698" w:type="dxa"/>
          </w:tcPr>
          <w:p w:rsidR="0067689D" w:rsidRDefault="0067689D" w:rsidP="0015001C">
            <w:pPr>
              <w:jc w:val="center"/>
            </w:pPr>
          </w:p>
        </w:tc>
      </w:tr>
      <w:tr w:rsidR="0067689D" w:rsidTr="007E52C0">
        <w:tc>
          <w:tcPr>
            <w:tcW w:w="4878" w:type="dxa"/>
          </w:tcPr>
          <w:p w:rsidR="0067689D" w:rsidRDefault="0067689D" w:rsidP="0015001C">
            <w:r>
              <w:t>Land Use (arable land)</w:t>
            </w:r>
            <w:r w:rsidR="00DB6E18">
              <w:t xml:space="preserve"> %</w:t>
            </w:r>
          </w:p>
          <w:p w:rsidR="0067689D" w:rsidRDefault="0067689D" w:rsidP="0015001C"/>
        </w:tc>
        <w:tc>
          <w:tcPr>
            <w:tcW w:w="4698" w:type="dxa"/>
          </w:tcPr>
          <w:p w:rsidR="0067689D" w:rsidRDefault="0067689D" w:rsidP="0015001C">
            <w:pPr>
              <w:jc w:val="center"/>
            </w:pPr>
          </w:p>
        </w:tc>
      </w:tr>
      <w:tr w:rsidR="0067689D" w:rsidTr="007E52C0">
        <w:tc>
          <w:tcPr>
            <w:tcW w:w="4878" w:type="dxa"/>
          </w:tcPr>
          <w:p w:rsidR="0067689D" w:rsidRDefault="0059165C" w:rsidP="0015001C">
            <w:r>
              <w:t>Imports</w:t>
            </w:r>
          </w:p>
          <w:p w:rsidR="0067689D" w:rsidRDefault="0067689D" w:rsidP="0015001C"/>
        </w:tc>
        <w:tc>
          <w:tcPr>
            <w:tcW w:w="4698" w:type="dxa"/>
          </w:tcPr>
          <w:p w:rsidR="0067689D" w:rsidRDefault="0067689D" w:rsidP="0015001C">
            <w:pPr>
              <w:jc w:val="center"/>
            </w:pPr>
          </w:p>
        </w:tc>
      </w:tr>
      <w:tr w:rsidR="0059165C" w:rsidTr="007E52C0">
        <w:tc>
          <w:tcPr>
            <w:tcW w:w="4878" w:type="dxa"/>
          </w:tcPr>
          <w:p w:rsidR="0059165C" w:rsidRDefault="0059165C" w:rsidP="0015001C">
            <w:r>
              <w:t>Exports $</w:t>
            </w:r>
          </w:p>
          <w:p w:rsidR="0059165C" w:rsidRDefault="0059165C" w:rsidP="0015001C">
            <w:r>
              <w:t>Products</w:t>
            </w:r>
          </w:p>
        </w:tc>
        <w:tc>
          <w:tcPr>
            <w:tcW w:w="4698" w:type="dxa"/>
          </w:tcPr>
          <w:p w:rsidR="0059165C" w:rsidRDefault="0059165C" w:rsidP="0015001C">
            <w:pPr>
              <w:jc w:val="center"/>
            </w:pPr>
          </w:p>
        </w:tc>
      </w:tr>
      <w:tr w:rsidR="0059165C" w:rsidTr="007E52C0">
        <w:tc>
          <w:tcPr>
            <w:tcW w:w="4878" w:type="dxa"/>
          </w:tcPr>
          <w:p w:rsidR="0059165C" w:rsidRDefault="0059165C" w:rsidP="0015001C"/>
        </w:tc>
        <w:tc>
          <w:tcPr>
            <w:tcW w:w="4698" w:type="dxa"/>
          </w:tcPr>
          <w:p w:rsidR="0059165C" w:rsidRDefault="0059165C" w:rsidP="0015001C">
            <w:pPr>
              <w:jc w:val="center"/>
            </w:pPr>
          </w:p>
        </w:tc>
      </w:tr>
    </w:tbl>
    <w:p w:rsidR="0015001C" w:rsidRDefault="0015001C" w:rsidP="0015001C">
      <w:pPr>
        <w:jc w:val="center"/>
      </w:pPr>
    </w:p>
    <w:p w:rsidR="00B65F21" w:rsidRDefault="00B65F21" w:rsidP="0015001C">
      <w:pPr>
        <w:jc w:val="center"/>
      </w:pPr>
    </w:p>
    <w:p w:rsidR="00B65F21" w:rsidRDefault="00B65F21" w:rsidP="0015001C">
      <w:pPr>
        <w:jc w:val="center"/>
      </w:pPr>
    </w:p>
    <w:p w:rsidR="00B65F21" w:rsidRDefault="00B65F21" w:rsidP="0015001C">
      <w:pPr>
        <w:jc w:val="center"/>
      </w:pPr>
    </w:p>
    <w:p w:rsidR="00B65F21" w:rsidRDefault="00B65F21" w:rsidP="0015001C">
      <w:pPr>
        <w:jc w:val="center"/>
      </w:pPr>
    </w:p>
    <w:p w:rsidR="00B65F21" w:rsidRDefault="00B65F21" w:rsidP="0015001C">
      <w:pPr>
        <w:jc w:val="center"/>
      </w:pPr>
      <w:r>
        <w:lastRenderedPageBreak/>
        <w:t>Poster Project Rubric</w:t>
      </w:r>
    </w:p>
    <w:p w:rsidR="00B65F21" w:rsidRDefault="00B65F21" w:rsidP="001500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65F21" w:rsidRPr="00B65F21" w:rsidTr="00B65F21">
        <w:tc>
          <w:tcPr>
            <w:tcW w:w="1915" w:type="dxa"/>
          </w:tcPr>
          <w:p w:rsidR="00B65F21" w:rsidRPr="00B65F21" w:rsidRDefault="00B65F21" w:rsidP="00B65F21">
            <w:pPr>
              <w:jc w:val="center"/>
              <w:rPr>
                <w:b/>
              </w:rPr>
            </w:pPr>
            <w:r w:rsidRPr="00B65F21">
              <w:rPr>
                <w:b/>
              </w:rPr>
              <w:t>CATEGORY</w:t>
            </w:r>
          </w:p>
        </w:tc>
        <w:tc>
          <w:tcPr>
            <w:tcW w:w="1915" w:type="dxa"/>
          </w:tcPr>
          <w:p w:rsidR="00B65F21" w:rsidRPr="00B65F21" w:rsidRDefault="0074084A" w:rsidP="00B65F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5F21" w:rsidRPr="00B65F21">
              <w:rPr>
                <w:b/>
              </w:rPr>
              <w:t xml:space="preserve"> Points</w:t>
            </w:r>
          </w:p>
        </w:tc>
        <w:tc>
          <w:tcPr>
            <w:tcW w:w="1915" w:type="dxa"/>
          </w:tcPr>
          <w:p w:rsidR="00B65F21" w:rsidRPr="00B65F21" w:rsidRDefault="0074084A" w:rsidP="00B65F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F21" w:rsidRPr="00B65F21">
              <w:rPr>
                <w:b/>
              </w:rPr>
              <w:t xml:space="preserve"> Points</w:t>
            </w:r>
          </w:p>
        </w:tc>
        <w:tc>
          <w:tcPr>
            <w:tcW w:w="1915" w:type="dxa"/>
          </w:tcPr>
          <w:p w:rsidR="00B65F21" w:rsidRPr="00B65F21" w:rsidRDefault="0074084A" w:rsidP="00B65F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5F21" w:rsidRPr="00B65F21">
              <w:rPr>
                <w:b/>
              </w:rPr>
              <w:t xml:space="preserve"> Points</w:t>
            </w:r>
          </w:p>
        </w:tc>
        <w:tc>
          <w:tcPr>
            <w:tcW w:w="1916" w:type="dxa"/>
          </w:tcPr>
          <w:p w:rsidR="00B65F21" w:rsidRPr="00B65F21" w:rsidRDefault="0074084A" w:rsidP="00B65F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5F21" w:rsidRPr="00B65F21">
              <w:rPr>
                <w:b/>
              </w:rPr>
              <w:t xml:space="preserve"> Points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B65F21" w:rsidP="00B65F21">
            <w:pPr>
              <w:rPr>
                <w:b/>
                <w:sz w:val="20"/>
                <w:szCs w:val="20"/>
              </w:rPr>
            </w:pPr>
            <w:r w:rsidRPr="00B65F21">
              <w:rPr>
                <w:b/>
                <w:sz w:val="20"/>
                <w:szCs w:val="20"/>
              </w:rPr>
              <w:t>Required Elements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poster includes all required elements as well as additional information.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elements are included on the poster.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but 1 of the required elements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included on the poster.</w:t>
            </w:r>
          </w:p>
        </w:tc>
        <w:tc>
          <w:tcPr>
            <w:tcW w:w="1916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required elements were missing.</w:t>
            </w:r>
          </w:p>
        </w:tc>
      </w:tr>
      <w:tr w:rsidR="00C827A9" w:rsidTr="00B65F21">
        <w:tc>
          <w:tcPr>
            <w:tcW w:w="1915" w:type="dxa"/>
          </w:tcPr>
          <w:p w:rsidR="00C827A9" w:rsidRPr="00B65F21" w:rsidRDefault="00C827A9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Content-Accuracy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7 accurate facts are displayed on the poster.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accurate facts are displayed on the poster.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accurate facts are displayed on the poster.</w:t>
            </w:r>
          </w:p>
        </w:tc>
        <w:tc>
          <w:tcPr>
            <w:tcW w:w="1916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3 accurate facts are displayed on the poster.</w:t>
            </w:r>
          </w:p>
        </w:tc>
      </w:tr>
      <w:tr w:rsidR="00C827A9" w:rsidTr="00B65F21">
        <w:tc>
          <w:tcPr>
            <w:tcW w:w="1915" w:type="dxa"/>
          </w:tcPr>
          <w:p w:rsidR="00C827A9" w:rsidRDefault="00C827A9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Graphics-Relevance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graphics are related to the topic and make it easier to understand.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graphics are related to the topic and most make it easier to understand.</w:t>
            </w:r>
          </w:p>
        </w:tc>
        <w:tc>
          <w:tcPr>
            <w:tcW w:w="1915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graphics are related to the topic and some make it easier to understand.</w:t>
            </w:r>
          </w:p>
        </w:tc>
        <w:tc>
          <w:tcPr>
            <w:tcW w:w="1916" w:type="dxa"/>
          </w:tcPr>
          <w:p w:rsidR="00C827A9" w:rsidRDefault="00C827A9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 do not relate to the topic or make it easier to understand.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B65F21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Graphics-Clarity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 were all in focus and the content easily viewed and identified from 6ft away.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graphics are in focus and the content easily viewed </w:t>
            </w:r>
            <w:r w:rsidR="00D1480A">
              <w:rPr>
                <w:sz w:val="20"/>
                <w:szCs w:val="20"/>
              </w:rPr>
              <w:t xml:space="preserve">and identifies </w:t>
            </w:r>
            <w:r>
              <w:rPr>
                <w:sz w:val="20"/>
                <w:szCs w:val="20"/>
              </w:rPr>
              <w:t>from 6ft away.</w:t>
            </w: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graphics are in focus and the content is easily viewed</w:t>
            </w:r>
            <w:r w:rsidR="00D1480A">
              <w:rPr>
                <w:sz w:val="20"/>
                <w:szCs w:val="20"/>
              </w:rPr>
              <w:t xml:space="preserve"> and identified from 4ft away.</w:t>
            </w:r>
          </w:p>
        </w:tc>
        <w:tc>
          <w:tcPr>
            <w:tcW w:w="1916" w:type="dxa"/>
          </w:tcPr>
          <w:p w:rsidR="00B65F21" w:rsidRPr="00B65F21" w:rsidRDefault="00D1480A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graphics are not clear or are too small.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D1480A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Graphics-Originality</w:t>
            </w:r>
          </w:p>
        </w:tc>
        <w:tc>
          <w:tcPr>
            <w:tcW w:w="1915" w:type="dxa"/>
          </w:tcPr>
          <w:p w:rsidR="00B65F21" w:rsidRPr="00B65F21" w:rsidRDefault="00D1480A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of the graphics used reflect an exceptional degree of student creativity and/or display.</w:t>
            </w:r>
          </w:p>
        </w:tc>
        <w:tc>
          <w:tcPr>
            <w:tcW w:w="1915" w:type="dxa"/>
          </w:tcPr>
          <w:p w:rsidR="00B65F21" w:rsidRPr="00B65F21" w:rsidRDefault="00010AEF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or two of the graphics used on the poster reflect student creativity in their creation and/or display.</w:t>
            </w:r>
          </w:p>
        </w:tc>
        <w:tc>
          <w:tcPr>
            <w:tcW w:w="1915" w:type="dxa"/>
          </w:tcPr>
          <w:p w:rsidR="00B65F21" w:rsidRPr="00B65F21" w:rsidRDefault="00010AEF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graphics are made by the student, but are based on the designed or ideas of others.</w:t>
            </w:r>
          </w:p>
        </w:tc>
        <w:tc>
          <w:tcPr>
            <w:tcW w:w="1916" w:type="dxa"/>
          </w:tcPr>
          <w:p w:rsidR="00B65F21" w:rsidRPr="00B65F21" w:rsidRDefault="00010AEF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graphics made by the student are included.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964572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Labels</w:t>
            </w:r>
          </w:p>
        </w:tc>
        <w:tc>
          <w:tcPr>
            <w:tcW w:w="1915" w:type="dxa"/>
          </w:tcPr>
          <w:p w:rsidR="00B65F21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of importance on the poster are clearly labeled with labels that can be read from at least 3ft away.</w:t>
            </w:r>
          </w:p>
        </w:tc>
        <w:tc>
          <w:tcPr>
            <w:tcW w:w="1915" w:type="dxa"/>
          </w:tcPr>
          <w:p w:rsidR="00B65F21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all items of importance on the poster are clearly labeled with labels that can be read from at least 3ft away.</w:t>
            </w:r>
          </w:p>
        </w:tc>
        <w:tc>
          <w:tcPr>
            <w:tcW w:w="1915" w:type="dxa"/>
          </w:tcPr>
          <w:p w:rsidR="00694C43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items of importance on the poster are clearly labeled with labels that can be read from at least 3ft away.</w:t>
            </w:r>
          </w:p>
        </w:tc>
        <w:tc>
          <w:tcPr>
            <w:tcW w:w="1916" w:type="dxa"/>
          </w:tcPr>
          <w:p w:rsidR="00B65F21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 are too small to view, OR no important items are labeled.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964572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Attractiveness</w:t>
            </w:r>
          </w:p>
        </w:tc>
        <w:tc>
          <w:tcPr>
            <w:tcW w:w="1915" w:type="dxa"/>
          </w:tcPr>
          <w:p w:rsidR="00B65F21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poster is exceptionally attractive in terms of design, layout, and neatness.</w:t>
            </w:r>
          </w:p>
        </w:tc>
        <w:tc>
          <w:tcPr>
            <w:tcW w:w="1915" w:type="dxa"/>
          </w:tcPr>
          <w:p w:rsidR="00B65F21" w:rsidRPr="00B65F21" w:rsidRDefault="00964572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poster is attractive in terms of design, layout, and neatness.</w:t>
            </w:r>
          </w:p>
        </w:tc>
        <w:tc>
          <w:tcPr>
            <w:tcW w:w="1915" w:type="dxa"/>
          </w:tcPr>
          <w:p w:rsidR="00B65F21" w:rsidRPr="00B65F21" w:rsidRDefault="004B165D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poster is acceptably attractive though it may be a bit messy.</w:t>
            </w:r>
          </w:p>
        </w:tc>
        <w:tc>
          <w:tcPr>
            <w:tcW w:w="1916" w:type="dxa"/>
          </w:tcPr>
          <w:p w:rsidR="00B65F21" w:rsidRPr="00B65F21" w:rsidRDefault="004B165D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poster is distractingly messy or very poorly designed. It is not attractive.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4B165D" w:rsidP="00B6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Gained</w:t>
            </w:r>
          </w:p>
        </w:tc>
        <w:tc>
          <w:tcPr>
            <w:tcW w:w="1915" w:type="dxa"/>
          </w:tcPr>
          <w:p w:rsidR="00B65F21" w:rsidRPr="00B65F21" w:rsidRDefault="004B165D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can accurately answer all questions related to facts in the poster and processes used to create the poster.</w:t>
            </w:r>
          </w:p>
        </w:tc>
        <w:tc>
          <w:tcPr>
            <w:tcW w:w="1915" w:type="dxa"/>
          </w:tcPr>
          <w:p w:rsidR="00B65F21" w:rsidRPr="00B65F21" w:rsidRDefault="004B165D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can accurately answer most questions related to facts in the poster and processes used to create the poster.</w:t>
            </w:r>
          </w:p>
        </w:tc>
        <w:tc>
          <w:tcPr>
            <w:tcW w:w="1915" w:type="dxa"/>
          </w:tcPr>
          <w:p w:rsidR="00B65F21" w:rsidRPr="00B65F21" w:rsidRDefault="0074084A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accurately answer about 75% of questions related to facts in the poster and processes used to create the poster.</w:t>
            </w:r>
          </w:p>
        </w:tc>
        <w:tc>
          <w:tcPr>
            <w:tcW w:w="1916" w:type="dxa"/>
          </w:tcPr>
          <w:p w:rsidR="00B65F21" w:rsidRPr="00B65F21" w:rsidRDefault="0074084A" w:rsidP="00B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appears to have insufficient knowledge about the facts or processes used in the poster.</w:t>
            </w:r>
          </w:p>
        </w:tc>
      </w:tr>
      <w:tr w:rsidR="00B65F21" w:rsidTr="00B65F21">
        <w:tc>
          <w:tcPr>
            <w:tcW w:w="1915" w:type="dxa"/>
          </w:tcPr>
          <w:p w:rsidR="00B65F21" w:rsidRPr="00B65F21" w:rsidRDefault="00B65F21" w:rsidP="00B65F21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B65F21" w:rsidRPr="00B65F21" w:rsidRDefault="00B65F21" w:rsidP="00B65F21">
            <w:pPr>
              <w:rPr>
                <w:sz w:val="20"/>
                <w:szCs w:val="20"/>
              </w:rPr>
            </w:pPr>
          </w:p>
        </w:tc>
      </w:tr>
    </w:tbl>
    <w:p w:rsidR="00B65F21" w:rsidRDefault="00B65F21" w:rsidP="00B65F21"/>
    <w:sectPr w:rsidR="00B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2AFC"/>
    <w:multiLevelType w:val="hybridMultilevel"/>
    <w:tmpl w:val="69E8827E"/>
    <w:lvl w:ilvl="0" w:tplc="92D22BB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EB"/>
    <w:rsid w:val="00010AEF"/>
    <w:rsid w:val="0015001C"/>
    <w:rsid w:val="003B7A63"/>
    <w:rsid w:val="00402C07"/>
    <w:rsid w:val="004568E5"/>
    <w:rsid w:val="004B165D"/>
    <w:rsid w:val="0059165C"/>
    <w:rsid w:val="0067689D"/>
    <w:rsid w:val="00694C43"/>
    <w:rsid w:val="007075EB"/>
    <w:rsid w:val="0074084A"/>
    <w:rsid w:val="007B77B7"/>
    <w:rsid w:val="007E52C0"/>
    <w:rsid w:val="00964572"/>
    <w:rsid w:val="00B65F21"/>
    <w:rsid w:val="00C30E03"/>
    <w:rsid w:val="00C53388"/>
    <w:rsid w:val="00C827A9"/>
    <w:rsid w:val="00D1480A"/>
    <w:rsid w:val="00DB6E18"/>
    <w:rsid w:val="00E40D1B"/>
    <w:rsid w:val="00EC1C00"/>
    <w:rsid w:val="00F55E4C"/>
    <w:rsid w:val="00F649B4"/>
    <w:rsid w:val="00FD6E62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EB"/>
    <w:pPr>
      <w:ind w:left="720"/>
      <w:contextualSpacing/>
    </w:pPr>
  </w:style>
  <w:style w:type="table" w:styleId="TableGrid">
    <w:name w:val="Table Grid"/>
    <w:basedOn w:val="TableNormal"/>
    <w:uiPriority w:val="59"/>
    <w:rsid w:val="001500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E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EB"/>
    <w:pPr>
      <w:ind w:left="720"/>
      <w:contextualSpacing/>
    </w:pPr>
  </w:style>
  <w:style w:type="table" w:styleId="TableGrid">
    <w:name w:val="Table Grid"/>
    <w:basedOn w:val="TableNormal"/>
    <w:uiPriority w:val="59"/>
    <w:rsid w:val="001500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E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12</cp:revision>
  <cp:lastPrinted>2014-03-27T19:16:00Z</cp:lastPrinted>
  <dcterms:created xsi:type="dcterms:W3CDTF">2014-03-27T15:27:00Z</dcterms:created>
  <dcterms:modified xsi:type="dcterms:W3CDTF">2014-04-01T19:19:00Z</dcterms:modified>
</cp:coreProperties>
</file>