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83" w:rsidRPr="00166B83" w:rsidRDefault="00452F9F" w:rsidP="00166B83">
      <w:pPr>
        <w:shd w:val="clear" w:color="auto" w:fill="EEE8DD"/>
        <w:spacing w:after="0"/>
        <w:outlineLvl w:val="2"/>
        <w:rPr>
          <w:rFonts w:ascii="Georgia" w:eastAsia="Times New Roman" w:hAnsi="Georgia" w:cs="Times New Roman"/>
          <w:b/>
          <w:bCs/>
          <w:color w:val="403116"/>
          <w:sz w:val="50"/>
          <w:szCs w:val="50"/>
        </w:rPr>
      </w:pPr>
      <w:r>
        <w:rPr>
          <w:rFonts w:ascii="Georgia" w:eastAsia="Times New Roman" w:hAnsi="Georgia" w:cs="Times New Roman"/>
          <w:b/>
          <w:bCs/>
          <w:color w:val="403116"/>
          <w:sz w:val="50"/>
          <w:szCs w:val="50"/>
        </w:rPr>
        <w:t xml:space="preserve">      </w:t>
      </w:r>
      <w:r w:rsidR="00166B83" w:rsidRPr="00166B83">
        <w:rPr>
          <w:rFonts w:ascii="Georgia" w:eastAsia="Times New Roman" w:hAnsi="Georgia" w:cs="Times New Roman"/>
          <w:b/>
          <w:bCs/>
          <w:color w:val="403116"/>
          <w:sz w:val="50"/>
          <w:szCs w:val="50"/>
        </w:rPr>
        <w:t xml:space="preserve">Agricultural Revolution </w:t>
      </w:r>
      <w:proofErr w:type="spellStart"/>
      <w:r w:rsidR="00166B83" w:rsidRPr="00166B83">
        <w:rPr>
          <w:rFonts w:ascii="Georgia" w:eastAsia="Times New Roman" w:hAnsi="Georgia" w:cs="Times New Roman"/>
          <w:b/>
          <w:bCs/>
          <w:color w:val="403116"/>
          <w:sz w:val="50"/>
          <w:szCs w:val="50"/>
        </w:rPr>
        <w:t>Webquest</w:t>
      </w:r>
      <w:proofErr w:type="spellEnd"/>
    </w:p>
    <w:tbl>
      <w:tblPr>
        <w:tblW w:w="10800" w:type="dxa"/>
        <w:tblCellSpacing w:w="0" w:type="dxa"/>
        <w:tblInd w:w="150" w:type="dxa"/>
        <w:tblCellMar>
          <w:top w:w="15" w:type="dxa"/>
          <w:left w:w="15" w:type="dxa"/>
          <w:bottom w:w="15" w:type="dxa"/>
          <w:right w:w="15" w:type="dxa"/>
        </w:tblCellMar>
        <w:tblLook w:val="04A0" w:firstRow="1" w:lastRow="0" w:firstColumn="1" w:lastColumn="0" w:noHBand="0" w:noVBand="1"/>
      </w:tblPr>
      <w:tblGrid>
        <w:gridCol w:w="10800"/>
      </w:tblGrid>
      <w:tr w:rsidR="00166B83" w:rsidRPr="00166B83" w:rsidTr="00166B83">
        <w:trPr>
          <w:tblCellSpacing w:w="0" w:type="dxa"/>
        </w:trPr>
        <w:tc>
          <w:tcPr>
            <w:tcW w:w="10800" w:type="dxa"/>
            <w:tcMar>
              <w:top w:w="150" w:type="dxa"/>
              <w:left w:w="150" w:type="dxa"/>
              <w:bottom w:w="150" w:type="dxa"/>
              <w:right w:w="150" w:type="dxa"/>
            </w:tcMar>
            <w:hideMark/>
          </w:tcPr>
          <w:p w:rsidR="00390DC0" w:rsidRDefault="00166B83" w:rsidP="00166B83">
            <w:pPr>
              <w:spacing w:after="0"/>
              <w:divId w:val="1042098056"/>
              <w:rPr>
                <w:rFonts w:ascii="Times New Roman" w:eastAsia="Times New Roman" w:hAnsi="Times New Roman" w:cs="Times New Roman"/>
                <w:sz w:val="27"/>
                <w:szCs w:val="27"/>
              </w:rPr>
            </w:pPr>
            <w:r w:rsidRPr="00166B83">
              <w:rPr>
                <w:rFonts w:ascii="Times New Roman" w:eastAsia="Times New Roman" w:hAnsi="Times New Roman" w:cs="Times New Roman"/>
                <w:sz w:val="27"/>
                <w:szCs w:val="27"/>
              </w:rPr>
              <w:t xml:space="preserve">This </w:t>
            </w:r>
            <w:proofErr w:type="spellStart"/>
            <w:r w:rsidRPr="00166B83">
              <w:rPr>
                <w:rFonts w:ascii="Times New Roman" w:eastAsia="Times New Roman" w:hAnsi="Times New Roman" w:cs="Times New Roman"/>
                <w:sz w:val="27"/>
                <w:szCs w:val="27"/>
              </w:rPr>
              <w:t>webquest</w:t>
            </w:r>
            <w:proofErr w:type="spellEnd"/>
            <w:r w:rsidRPr="00166B83">
              <w:rPr>
                <w:rFonts w:ascii="Times New Roman" w:eastAsia="Times New Roman" w:hAnsi="Times New Roman" w:cs="Times New Roman"/>
                <w:sz w:val="27"/>
                <w:szCs w:val="27"/>
              </w:rPr>
              <w:t xml:space="preserve"> will help with your exploration of early man, hunter-gatherer societies, and the agricultural revolution.  You will go to different websites to see what the earliest hominids looked like, what the tools they used looked like and learn how hunter-gatherer societies functioned and how human beings went from hunter-gathers to farmers.</w:t>
            </w:r>
          </w:p>
          <w:p w:rsidR="00390DC0" w:rsidRDefault="00390DC0" w:rsidP="00166B83">
            <w:pPr>
              <w:spacing w:after="0"/>
              <w:divId w:val="1042098056"/>
              <w:rPr>
                <w:rFonts w:ascii="Times New Roman" w:eastAsia="Times New Roman" w:hAnsi="Times New Roman" w:cs="Times New Roman"/>
                <w:sz w:val="27"/>
                <w:szCs w:val="27"/>
              </w:rPr>
            </w:pPr>
          </w:p>
          <w:p w:rsidR="00166B83" w:rsidRDefault="00390DC0" w:rsidP="00166B83">
            <w:pPr>
              <w:spacing w:after="0"/>
              <w:divId w:val="1042098056"/>
              <w:rPr>
                <w:rFonts w:ascii="Times New Roman" w:eastAsia="Times New Roman" w:hAnsi="Times New Roman" w:cs="Times New Roman"/>
                <w:sz w:val="27"/>
                <w:szCs w:val="27"/>
              </w:rPr>
            </w:pPr>
            <w:r>
              <w:rPr>
                <w:rFonts w:ascii="Times New Roman" w:eastAsia="Times New Roman" w:hAnsi="Times New Roman" w:cs="Times New Roman"/>
                <w:sz w:val="27"/>
                <w:szCs w:val="27"/>
              </w:rPr>
              <w:t>Write the question</w:t>
            </w:r>
            <w:r w:rsidR="00F574F6">
              <w:rPr>
                <w:rFonts w:ascii="Times New Roman" w:eastAsia="Times New Roman" w:hAnsi="Times New Roman" w:cs="Times New Roman"/>
                <w:sz w:val="27"/>
                <w:szCs w:val="27"/>
              </w:rPr>
              <w:t xml:space="preserve">s on a separate sheet of lined, three-hole </w:t>
            </w:r>
            <w:proofErr w:type="gramStart"/>
            <w:r w:rsidR="00F574F6">
              <w:rPr>
                <w:rFonts w:ascii="Times New Roman" w:eastAsia="Times New Roman" w:hAnsi="Times New Roman" w:cs="Times New Roman"/>
                <w:sz w:val="27"/>
                <w:szCs w:val="27"/>
              </w:rPr>
              <w:t>notebook ,</w:t>
            </w:r>
            <w:proofErr w:type="gramEnd"/>
            <w:r w:rsidR="00F574F6">
              <w:rPr>
                <w:rFonts w:ascii="Times New Roman" w:eastAsia="Times New Roman" w:hAnsi="Times New Roman" w:cs="Times New Roman"/>
                <w:sz w:val="27"/>
                <w:szCs w:val="27"/>
              </w:rPr>
              <w:t xml:space="preserve"> then answer each completely using the information you find by following the provided links.</w:t>
            </w:r>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To learn how the earliest hominids looked, visit this website and answer the following questions.  Click on each head to find the information needed.</w:t>
            </w:r>
            <w:r w:rsidR="00166B83" w:rsidRPr="00166B83">
              <w:rPr>
                <w:rFonts w:ascii="Times New Roman" w:eastAsia="Times New Roman" w:hAnsi="Times New Roman" w:cs="Times New Roman"/>
                <w:sz w:val="27"/>
                <w:szCs w:val="27"/>
              </w:rPr>
              <w:br/>
            </w:r>
            <w:hyperlink r:id="rId5" w:history="1">
              <w:r w:rsidR="00166B83" w:rsidRPr="00166B83">
                <w:rPr>
                  <w:rFonts w:ascii="Times New Roman" w:eastAsia="Times New Roman" w:hAnsi="Times New Roman" w:cs="Times New Roman"/>
                  <w:color w:val="663399"/>
                  <w:sz w:val="27"/>
                  <w:szCs w:val="27"/>
                  <w:u w:val="single"/>
                </w:rPr>
                <w:t>http://news.discovery.com/human/early-human-ancestors-faces.html</w:t>
              </w:r>
            </w:hyperlink>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1.  What is the name of the oldest hominid form ever found and how old is it?</w:t>
            </w:r>
            <w:r w:rsidR="00166B83" w:rsidRPr="00166B83">
              <w:rPr>
                <w:rFonts w:ascii="Times New Roman" w:eastAsia="Times New Roman" w:hAnsi="Times New Roman" w:cs="Times New Roman"/>
                <w:sz w:val="27"/>
                <w:szCs w:val="27"/>
              </w:rPr>
              <w:br/>
              <w:t>2.  What did the earliest (first five) hominids eat?</w:t>
            </w:r>
            <w:r w:rsidR="00166B83" w:rsidRPr="00166B83">
              <w:rPr>
                <w:rFonts w:ascii="Times New Roman" w:eastAsia="Times New Roman" w:hAnsi="Times New Roman" w:cs="Times New Roman"/>
                <w:sz w:val="27"/>
                <w:szCs w:val="27"/>
              </w:rPr>
              <w:br/>
              <w:t xml:space="preserve">3.  What set Homo </w:t>
            </w:r>
            <w:proofErr w:type="spellStart"/>
            <w:r w:rsidR="00166B83" w:rsidRPr="00166B83">
              <w:rPr>
                <w:rFonts w:ascii="Times New Roman" w:eastAsia="Times New Roman" w:hAnsi="Times New Roman" w:cs="Times New Roman"/>
                <w:sz w:val="27"/>
                <w:szCs w:val="27"/>
              </w:rPr>
              <w:t>rudolfensis</w:t>
            </w:r>
            <w:proofErr w:type="spellEnd"/>
            <w:r w:rsidR="00166B83" w:rsidRPr="00166B83">
              <w:rPr>
                <w:rFonts w:ascii="Times New Roman" w:eastAsia="Times New Roman" w:hAnsi="Times New Roman" w:cs="Times New Roman"/>
                <w:sz w:val="27"/>
                <w:szCs w:val="27"/>
              </w:rPr>
              <w:t xml:space="preserve"> apart from other hominids of their time?</w:t>
            </w:r>
            <w:r w:rsidR="00166B83" w:rsidRPr="00166B83">
              <w:rPr>
                <w:rFonts w:ascii="Times New Roman" w:eastAsia="Times New Roman" w:hAnsi="Times New Roman" w:cs="Times New Roman"/>
                <w:sz w:val="27"/>
                <w:szCs w:val="27"/>
              </w:rPr>
              <w:br/>
              <w:t>4.  What other group of mankind has lived within the last 30,000 years?</w:t>
            </w:r>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To learn about the tools used by Stone Age humans, visit the following website.</w:t>
            </w:r>
            <w:r w:rsidR="00166B83" w:rsidRPr="00166B83">
              <w:rPr>
                <w:rFonts w:ascii="Times New Roman" w:eastAsia="Times New Roman" w:hAnsi="Times New Roman" w:cs="Times New Roman"/>
                <w:sz w:val="27"/>
                <w:szCs w:val="27"/>
              </w:rPr>
              <w:br/>
            </w:r>
            <w:hyperlink r:id="rId6" w:history="1">
              <w:r w:rsidR="00166B83" w:rsidRPr="00166B83">
                <w:rPr>
                  <w:rFonts w:ascii="Times New Roman" w:eastAsia="Times New Roman" w:hAnsi="Times New Roman" w:cs="Times New Roman"/>
                  <w:color w:val="663399"/>
                  <w:sz w:val="27"/>
                  <w:szCs w:val="27"/>
                  <w:u w:val="single"/>
                </w:rPr>
                <w:t>http://www.aerobiologicalengineering.com/wxk116/StoneAge/Handaxes/</w:t>
              </w:r>
            </w:hyperlink>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5.  What was the "Swiss Army Knife" of the Stone Age?</w:t>
            </w:r>
            <w:r w:rsidR="00166B83" w:rsidRPr="00166B83">
              <w:rPr>
                <w:rFonts w:ascii="Times New Roman" w:eastAsia="Times New Roman" w:hAnsi="Times New Roman" w:cs="Times New Roman"/>
                <w:sz w:val="27"/>
                <w:szCs w:val="27"/>
              </w:rPr>
              <w:br/>
              <w:t xml:space="preserve">6.  What replaced </w:t>
            </w:r>
            <w:proofErr w:type="spellStart"/>
            <w:r w:rsidR="00166B83" w:rsidRPr="00166B83">
              <w:rPr>
                <w:rFonts w:ascii="Times New Roman" w:eastAsia="Times New Roman" w:hAnsi="Times New Roman" w:cs="Times New Roman"/>
                <w:sz w:val="27"/>
                <w:szCs w:val="27"/>
              </w:rPr>
              <w:t>handaxes</w:t>
            </w:r>
            <w:proofErr w:type="spellEnd"/>
            <w:r w:rsidR="00166B83" w:rsidRPr="00166B83">
              <w:rPr>
                <w:rFonts w:ascii="Times New Roman" w:eastAsia="Times New Roman" w:hAnsi="Times New Roman" w:cs="Times New Roman"/>
                <w:sz w:val="27"/>
                <w:szCs w:val="27"/>
              </w:rPr>
              <w:t>?</w:t>
            </w:r>
            <w:r w:rsidR="00166B83" w:rsidRPr="00166B83">
              <w:rPr>
                <w:rFonts w:ascii="Times New Roman" w:eastAsia="Times New Roman" w:hAnsi="Times New Roman" w:cs="Times New Roman"/>
                <w:sz w:val="27"/>
                <w:szCs w:val="27"/>
              </w:rPr>
              <w:br/>
              <w:t>7.  What was the main cause of death for people during the Stone Age?</w:t>
            </w:r>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To learn about hunting and gathering, visit the following website</w:t>
            </w:r>
            <w:proofErr w:type="gramStart"/>
            <w:r w:rsidR="00166B83" w:rsidRPr="00166B83">
              <w:rPr>
                <w:rFonts w:ascii="Times New Roman" w:eastAsia="Times New Roman" w:hAnsi="Times New Roman" w:cs="Times New Roman"/>
                <w:sz w:val="27"/>
                <w:szCs w:val="27"/>
              </w:rPr>
              <w:t>:</w:t>
            </w:r>
            <w:proofErr w:type="gramEnd"/>
            <w:r w:rsidR="00166B83" w:rsidRPr="00166B83">
              <w:rPr>
                <w:rFonts w:ascii="Times New Roman" w:eastAsia="Times New Roman" w:hAnsi="Times New Roman" w:cs="Times New Roman"/>
                <w:sz w:val="27"/>
                <w:szCs w:val="27"/>
              </w:rPr>
              <w:br/>
            </w:r>
            <w:hyperlink r:id="rId7" w:history="1">
              <w:r w:rsidR="00166B83" w:rsidRPr="00166B83">
                <w:rPr>
                  <w:rFonts w:ascii="Times New Roman" w:eastAsia="Times New Roman" w:hAnsi="Times New Roman" w:cs="Times New Roman"/>
                  <w:color w:val="663399"/>
                  <w:sz w:val="27"/>
                  <w:szCs w:val="27"/>
                  <w:u w:val="single"/>
                </w:rPr>
                <w:t>http://www.bbc.co.uk/worldservice/africa/features/storyofafrica/2chapter3.shtml</w:t>
              </w:r>
            </w:hyperlink>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8.  What type of animals did the earliest humans seek to kill?  How did they kill them?</w:t>
            </w:r>
            <w:r w:rsidR="00166B83" w:rsidRPr="00166B83">
              <w:rPr>
                <w:rFonts w:ascii="Times New Roman" w:eastAsia="Times New Roman" w:hAnsi="Times New Roman" w:cs="Times New Roman"/>
                <w:sz w:val="27"/>
                <w:szCs w:val="27"/>
              </w:rPr>
              <w:br/>
              <w:t>9.  What did they put on the tips of spears to help kill animals?</w:t>
            </w:r>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More about hunting and gathering</w:t>
            </w:r>
            <w:proofErr w:type="gramStart"/>
            <w:r w:rsidR="00166B83" w:rsidRPr="00166B83">
              <w:rPr>
                <w:rFonts w:ascii="Times New Roman" w:eastAsia="Times New Roman" w:hAnsi="Times New Roman" w:cs="Times New Roman"/>
                <w:sz w:val="27"/>
                <w:szCs w:val="27"/>
              </w:rPr>
              <w:t>:</w:t>
            </w:r>
            <w:proofErr w:type="gramEnd"/>
            <w:r w:rsidR="00166B83" w:rsidRPr="00166B83">
              <w:rPr>
                <w:rFonts w:ascii="Times New Roman" w:eastAsia="Times New Roman" w:hAnsi="Times New Roman" w:cs="Times New Roman"/>
                <w:sz w:val="27"/>
                <w:szCs w:val="27"/>
              </w:rPr>
              <w:br/>
            </w:r>
            <w:hyperlink r:id="rId8" w:history="1">
              <w:r w:rsidR="00166B83" w:rsidRPr="00166B83">
                <w:rPr>
                  <w:rFonts w:ascii="Times New Roman" w:eastAsia="Times New Roman" w:hAnsi="Times New Roman" w:cs="Times New Roman"/>
                  <w:color w:val="663399"/>
                  <w:sz w:val="27"/>
                  <w:szCs w:val="27"/>
                  <w:u w:val="single"/>
                </w:rPr>
                <w:t>http://www.wsu.edu/gened/learn-modules/top_agrev/3-Hunting-and-Gathering/hunt-gathering1.html</w:t>
              </w:r>
            </w:hyperlink>
            <w:r w:rsidR="00166B83" w:rsidRPr="00166B83">
              <w:rPr>
                <w:rFonts w:ascii="Times New Roman" w:eastAsia="Times New Roman" w:hAnsi="Times New Roman" w:cs="Times New Roman"/>
                <w:sz w:val="27"/>
                <w:szCs w:val="27"/>
              </w:rPr>
              <w:br/>
            </w:r>
            <w:r w:rsidR="00166B83" w:rsidRPr="00166B83">
              <w:rPr>
                <w:rFonts w:ascii="Times New Roman" w:eastAsia="Times New Roman" w:hAnsi="Times New Roman" w:cs="Times New Roman"/>
                <w:sz w:val="27"/>
                <w:szCs w:val="27"/>
              </w:rPr>
              <w:br/>
              <w:t>10.  True or false:  The purpose of a hunter-gatherer society is to exploit as many resources as possible.</w:t>
            </w:r>
            <w:r w:rsidR="00166B83" w:rsidRPr="00166B83">
              <w:rPr>
                <w:rFonts w:ascii="Times New Roman" w:eastAsia="Times New Roman" w:hAnsi="Times New Roman" w:cs="Times New Roman"/>
                <w:sz w:val="27"/>
                <w:szCs w:val="27"/>
              </w:rPr>
              <w:br/>
              <w:t>11.  What did hunter-gatherers in arctic and subarctic climates rely most on?</w:t>
            </w:r>
            <w:r w:rsidR="00166B83" w:rsidRPr="00166B83">
              <w:rPr>
                <w:rFonts w:ascii="Times New Roman" w:eastAsia="Times New Roman" w:hAnsi="Times New Roman" w:cs="Times New Roman"/>
                <w:sz w:val="27"/>
                <w:szCs w:val="27"/>
              </w:rPr>
              <w:br/>
              <w:t>12.  When did hunter-gatherers move?</w:t>
            </w:r>
            <w:r w:rsidR="00166B83" w:rsidRPr="00166B83">
              <w:rPr>
                <w:rFonts w:ascii="Times New Roman" w:eastAsia="Times New Roman" w:hAnsi="Times New Roman" w:cs="Times New Roman"/>
                <w:sz w:val="27"/>
                <w:szCs w:val="27"/>
              </w:rPr>
              <w:br/>
              <w:t>13.  Do hunter gatherers accumulate wealth?  How does this shape their attitude toward outsiders?</w:t>
            </w:r>
            <w:r w:rsidR="00166B83" w:rsidRPr="00166B83">
              <w:rPr>
                <w:rFonts w:ascii="Times New Roman" w:eastAsia="Times New Roman" w:hAnsi="Times New Roman" w:cs="Times New Roman"/>
                <w:sz w:val="27"/>
                <w:szCs w:val="27"/>
              </w:rPr>
              <w:br/>
              <w:t>14.  Are there class distinctions in hunter gatherer societies?  Why or why not?</w:t>
            </w:r>
            <w:r w:rsidR="00166B83" w:rsidRPr="00166B83">
              <w:rPr>
                <w:rFonts w:ascii="Times New Roman" w:eastAsia="Times New Roman" w:hAnsi="Times New Roman" w:cs="Times New Roman"/>
                <w:sz w:val="27"/>
                <w:szCs w:val="27"/>
              </w:rPr>
              <w:br/>
              <w:t>15.  Is there a high birth rate in hunter gatherer societies?  Why or why not?</w:t>
            </w:r>
          </w:p>
          <w:p w:rsidR="00166B83" w:rsidRPr="00166B83" w:rsidRDefault="00166B83" w:rsidP="00166B83">
            <w:pPr>
              <w:spacing w:after="0"/>
              <w:divId w:val="1042098056"/>
              <w:rPr>
                <w:rFonts w:ascii="Times New Roman" w:eastAsia="Times New Roman" w:hAnsi="Times New Roman" w:cs="Times New Roman"/>
                <w:sz w:val="24"/>
                <w:szCs w:val="24"/>
              </w:rPr>
            </w:pPr>
            <w:r w:rsidRPr="00166B83">
              <w:rPr>
                <w:rFonts w:ascii="Times New Roman" w:eastAsia="Times New Roman" w:hAnsi="Times New Roman" w:cs="Times New Roman"/>
                <w:sz w:val="24"/>
                <w:szCs w:val="24"/>
              </w:rPr>
              <w:br/>
            </w:r>
            <w:r w:rsidRPr="00166B83">
              <w:rPr>
                <w:rFonts w:ascii="Times New Roman" w:eastAsia="Times New Roman" w:hAnsi="Times New Roman" w:cs="Times New Roman"/>
                <w:sz w:val="27"/>
                <w:szCs w:val="27"/>
              </w:rPr>
              <w:lastRenderedPageBreak/>
              <w:t xml:space="preserve">Visit the following website to learn about how farming began and how it </w:t>
            </w:r>
            <w:proofErr w:type="spellStart"/>
            <w:proofErr w:type="gramStart"/>
            <w:r w:rsidRPr="00166B83">
              <w:rPr>
                <w:rFonts w:ascii="Times New Roman" w:eastAsia="Times New Roman" w:hAnsi="Times New Roman" w:cs="Times New Roman"/>
                <w:sz w:val="27"/>
                <w:szCs w:val="27"/>
              </w:rPr>
              <w:t>effected</w:t>
            </w:r>
            <w:proofErr w:type="spellEnd"/>
            <w:proofErr w:type="gramEnd"/>
            <w:r w:rsidRPr="00166B83">
              <w:rPr>
                <w:rFonts w:ascii="Times New Roman" w:eastAsia="Times New Roman" w:hAnsi="Times New Roman" w:cs="Times New Roman"/>
                <w:sz w:val="27"/>
                <w:szCs w:val="27"/>
              </w:rPr>
              <w:t xml:space="preserve"> society:  </w:t>
            </w:r>
            <w:r w:rsidRPr="00166B83">
              <w:rPr>
                <w:rFonts w:ascii="Times New Roman" w:eastAsia="Times New Roman" w:hAnsi="Times New Roman" w:cs="Times New Roman"/>
                <w:sz w:val="27"/>
                <w:szCs w:val="27"/>
              </w:rPr>
              <w:br/>
            </w:r>
            <w:hyperlink r:id="rId9" w:history="1">
              <w:r w:rsidRPr="00166B83">
                <w:rPr>
                  <w:rFonts w:ascii="Times New Roman" w:eastAsia="Times New Roman" w:hAnsi="Times New Roman" w:cs="Times New Roman"/>
                  <w:color w:val="663399"/>
                  <w:sz w:val="27"/>
                  <w:szCs w:val="27"/>
                  <w:u w:val="single"/>
                </w:rPr>
                <w:t>http://www.bbc.co.uk/worldservice/africa/features/storyofafrica/2chapter3.shtml</w:t>
              </w:r>
            </w:hyperlink>
            <w:r w:rsidRPr="00166B83">
              <w:rPr>
                <w:rFonts w:ascii="Times New Roman" w:eastAsia="Times New Roman" w:hAnsi="Times New Roman" w:cs="Times New Roman"/>
                <w:sz w:val="27"/>
                <w:szCs w:val="27"/>
              </w:rPr>
              <w:br/>
            </w:r>
            <w:r w:rsidRPr="00166B83">
              <w:rPr>
                <w:rFonts w:ascii="Times New Roman" w:eastAsia="Times New Roman" w:hAnsi="Times New Roman" w:cs="Times New Roman"/>
                <w:sz w:val="27"/>
                <w:szCs w:val="27"/>
              </w:rPr>
              <w:br/>
              <w:t>16.  What were some of the first crops and animals cultivated? </w:t>
            </w:r>
            <w:r w:rsidRPr="00166B83">
              <w:rPr>
                <w:rFonts w:ascii="Times New Roman" w:eastAsia="Times New Roman" w:hAnsi="Times New Roman" w:cs="Times New Roman"/>
                <w:sz w:val="27"/>
                <w:szCs w:val="27"/>
              </w:rPr>
              <w:br/>
              <w:t>17.  Name at least three things that changed in society due to farming.</w:t>
            </w:r>
            <w:r w:rsidRPr="00166B83">
              <w:rPr>
                <w:rFonts w:ascii="Times New Roman" w:eastAsia="Times New Roman" w:hAnsi="Times New Roman" w:cs="Times New Roman"/>
                <w:sz w:val="27"/>
                <w:szCs w:val="27"/>
              </w:rPr>
              <w:br/>
            </w:r>
            <w:r w:rsidRPr="00166B83">
              <w:rPr>
                <w:rFonts w:ascii="Times New Roman" w:eastAsia="Times New Roman" w:hAnsi="Times New Roman" w:cs="Times New Roman"/>
                <w:sz w:val="27"/>
                <w:szCs w:val="27"/>
              </w:rPr>
              <w:br/>
            </w:r>
            <w:r w:rsidRPr="00166B83">
              <w:rPr>
                <w:rFonts w:ascii="Times New Roman" w:eastAsia="Times New Roman" w:hAnsi="Times New Roman" w:cs="Times New Roman"/>
                <w:sz w:val="27"/>
                <w:szCs w:val="27"/>
              </w:rPr>
              <w:br/>
              <w:t>More about agriculture</w:t>
            </w:r>
            <w:proofErr w:type="gramStart"/>
            <w:r w:rsidRPr="00166B83">
              <w:rPr>
                <w:rFonts w:ascii="Times New Roman" w:eastAsia="Times New Roman" w:hAnsi="Times New Roman" w:cs="Times New Roman"/>
                <w:sz w:val="27"/>
                <w:szCs w:val="27"/>
              </w:rPr>
              <w:t>:</w:t>
            </w:r>
            <w:proofErr w:type="gramEnd"/>
            <w:r w:rsidRPr="00166B83">
              <w:rPr>
                <w:rFonts w:ascii="Times New Roman" w:eastAsia="Times New Roman" w:hAnsi="Times New Roman" w:cs="Times New Roman"/>
                <w:sz w:val="27"/>
                <w:szCs w:val="27"/>
              </w:rPr>
              <w:br/>
            </w:r>
            <w:hyperlink r:id="rId10" w:history="1">
              <w:r w:rsidRPr="00166B83">
                <w:rPr>
                  <w:rFonts w:ascii="Times New Roman" w:eastAsia="Times New Roman" w:hAnsi="Times New Roman" w:cs="Times New Roman"/>
                  <w:color w:val="663399"/>
                  <w:sz w:val="27"/>
                  <w:szCs w:val="27"/>
                  <w:u w:val="single"/>
                </w:rPr>
                <w:t>http://www.wsu.edu/gened/learn-modules/top_agrev/4-Agriculture/agriculture1.html</w:t>
              </w:r>
            </w:hyperlink>
            <w:r w:rsidRPr="00166B83">
              <w:rPr>
                <w:rFonts w:ascii="Times New Roman" w:eastAsia="Times New Roman" w:hAnsi="Times New Roman" w:cs="Times New Roman"/>
                <w:sz w:val="27"/>
                <w:szCs w:val="27"/>
              </w:rPr>
              <w:br/>
            </w:r>
            <w:r w:rsidRPr="00166B83">
              <w:rPr>
                <w:rFonts w:ascii="Times New Roman" w:eastAsia="Times New Roman" w:hAnsi="Times New Roman" w:cs="Times New Roman"/>
                <w:sz w:val="27"/>
                <w:szCs w:val="27"/>
              </w:rPr>
              <w:br/>
              <w:t xml:space="preserve">18.  Define </w:t>
            </w:r>
            <w:proofErr w:type="spellStart"/>
            <w:r w:rsidRPr="00166B83">
              <w:rPr>
                <w:rFonts w:ascii="Times New Roman" w:eastAsia="Times New Roman" w:hAnsi="Times New Roman" w:cs="Times New Roman"/>
                <w:sz w:val="27"/>
                <w:szCs w:val="27"/>
              </w:rPr>
              <w:t>sedentism</w:t>
            </w:r>
            <w:proofErr w:type="spellEnd"/>
            <w:r w:rsidRPr="00166B83">
              <w:rPr>
                <w:rFonts w:ascii="Times New Roman" w:eastAsia="Times New Roman" w:hAnsi="Times New Roman" w:cs="Times New Roman"/>
                <w:sz w:val="27"/>
                <w:szCs w:val="27"/>
              </w:rPr>
              <w:t>.</w:t>
            </w:r>
            <w:r w:rsidRPr="00166B83">
              <w:rPr>
                <w:rFonts w:ascii="Times New Roman" w:eastAsia="Times New Roman" w:hAnsi="Times New Roman" w:cs="Times New Roman"/>
                <w:sz w:val="27"/>
                <w:szCs w:val="27"/>
              </w:rPr>
              <w:br/>
              <w:t>19.  In what part of the world is the earliest evidence of farming found?</w:t>
            </w:r>
            <w:r w:rsidRPr="00166B83">
              <w:rPr>
                <w:rFonts w:ascii="Times New Roman" w:eastAsia="Times New Roman" w:hAnsi="Times New Roman" w:cs="Times New Roman"/>
                <w:sz w:val="27"/>
                <w:szCs w:val="27"/>
              </w:rPr>
              <w:br/>
              <w:t>20.  Name and explain four negatives of agriculture.</w:t>
            </w:r>
            <w:r w:rsidRPr="00166B83">
              <w:rPr>
                <w:rFonts w:ascii="Times New Roman" w:eastAsia="Times New Roman" w:hAnsi="Times New Roman" w:cs="Times New Roman"/>
                <w:sz w:val="27"/>
                <w:szCs w:val="27"/>
              </w:rPr>
              <w:br/>
              <w:t>21.  Name three problems that arose with humans living a sedentary (permanent) way of life.</w:t>
            </w:r>
          </w:p>
        </w:tc>
      </w:tr>
    </w:tbl>
    <w:p w:rsidR="00774A8B" w:rsidRDefault="00452F9F" w:rsidP="00452F9F">
      <w:pPr>
        <w:jc w:val="center"/>
      </w:pPr>
    </w:p>
    <w:p w:rsidR="00452F9F" w:rsidRDefault="00452F9F" w:rsidP="00452F9F">
      <w:pPr>
        <w:jc w:val="center"/>
      </w:pPr>
      <w:bookmarkStart w:id="0" w:name="_GoBack"/>
      <w:bookmarkEnd w:id="0"/>
    </w:p>
    <w:sectPr w:rsidR="00452F9F" w:rsidSect="00166B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83"/>
    <w:rsid w:val="00166B83"/>
    <w:rsid w:val="00390DC0"/>
    <w:rsid w:val="00452F9F"/>
    <w:rsid w:val="004568E5"/>
    <w:rsid w:val="004F61B3"/>
    <w:rsid w:val="00EC1C00"/>
    <w:rsid w:val="00F55E4C"/>
    <w:rsid w:val="00F5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628533">
      <w:bodyDiv w:val="1"/>
      <w:marLeft w:val="0"/>
      <w:marRight w:val="0"/>
      <w:marTop w:val="0"/>
      <w:marBottom w:val="0"/>
      <w:divBdr>
        <w:top w:val="none" w:sz="0" w:space="0" w:color="auto"/>
        <w:left w:val="none" w:sz="0" w:space="0" w:color="auto"/>
        <w:bottom w:val="none" w:sz="0" w:space="0" w:color="auto"/>
        <w:right w:val="none" w:sz="0" w:space="0" w:color="auto"/>
      </w:divBdr>
      <w:divsChild>
        <w:div w:id="1244950825">
          <w:marLeft w:val="0"/>
          <w:marRight w:val="0"/>
          <w:marTop w:val="0"/>
          <w:marBottom w:val="0"/>
          <w:divBdr>
            <w:top w:val="none" w:sz="0" w:space="0" w:color="auto"/>
            <w:left w:val="none" w:sz="0" w:space="0" w:color="auto"/>
            <w:bottom w:val="none" w:sz="0" w:space="0" w:color="auto"/>
            <w:right w:val="none" w:sz="0" w:space="0" w:color="auto"/>
          </w:divBdr>
          <w:divsChild>
            <w:div w:id="10420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u.edu/gened/learn-modules/top_agrev/3-Hunting-and-Gathering/hunt-gathering1.html" TargetMode="External"/><Relationship Id="rId3" Type="http://schemas.openxmlformats.org/officeDocument/2006/relationships/settings" Target="settings.xml"/><Relationship Id="rId7" Type="http://schemas.openxmlformats.org/officeDocument/2006/relationships/hyperlink" Target="http://www.bbc.co.uk/worldservice/africa/features/storyofafrica/2chapter3.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erobiologicalengineering.com/wxk116/StoneAge/Handaxes/" TargetMode="External"/><Relationship Id="rId11" Type="http://schemas.openxmlformats.org/officeDocument/2006/relationships/fontTable" Target="fontTable.xml"/><Relationship Id="rId5" Type="http://schemas.openxmlformats.org/officeDocument/2006/relationships/hyperlink" Target="http://news.discovery.com/human/early-human-ancestors-faces.html" TargetMode="External"/><Relationship Id="rId10" Type="http://schemas.openxmlformats.org/officeDocument/2006/relationships/hyperlink" Target="http://www.wsu.edu/gened/learn-modules/top_agrev/4-Agriculture/agriculture1.html" TargetMode="External"/><Relationship Id="rId4" Type="http://schemas.openxmlformats.org/officeDocument/2006/relationships/webSettings" Target="webSettings.xml"/><Relationship Id="rId9" Type="http://schemas.openxmlformats.org/officeDocument/2006/relationships/hyperlink" Target="http://www.bbc.co.uk/worldservice/africa/features/storyofafrica/2chapter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Mammaw</dc:creator>
  <cp:lastModifiedBy>Mammaw</cp:lastModifiedBy>
  <cp:revision>2</cp:revision>
  <cp:lastPrinted>2014-08-18T19:11:00Z</cp:lastPrinted>
  <dcterms:created xsi:type="dcterms:W3CDTF">2014-08-18T13:59:00Z</dcterms:created>
  <dcterms:modified xsi:type="dcterms:W3CDTF">2014-08-18T19:46:00Z</dcterms:modified>
</cp:coreProperties>
</file>