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1629" w14:textId="77777777" w:rsidR="004D6B5D" w:rsidRPr="00800730" w:rsidRDefault="00800730" w:rsidP="00800730">
      <w:pPr>
        <w:jc w:val="center"/>
      </w:pPr>
      <w:r w:rsidRPr="00800730">
        <w:t>AGENDA</w:t>
      </w:r>
    </w:p>
    <w:p w14:paraId="5BF11EE6" w14:textId="31C903CD" w:rsidR="00800730" w:rsidRPr="00800730" w:rsidRDefault="0031575D" w:rsidP="00800730">
      <w:pPr>
        <w:jc w:val="center"/>
      </w:pPr>
      <w:r>
        <w:t>REGULAR</w:t>
      </w:r>
      <w:r w:rsidR="00351AFC">
        <w:t xml:space="preserve"> </w:t>
      </w:r>
      <w:r w:rsidR="00800730" w:rsidRPr="00800730">
        <w:t>BOARD MEETING</w:t>
      </w:r>
    </w:p>
    <w:p w14:paraId="4C3B4F12" w14:textId="77777777" w:rsidR="00800730" w:rsidRPr="00800730" w:rsidRDefault="00800730" w:rsidP="00800730">
      <w:pPr>
        <w:jc w:val="center"/>
      </w:pPr>
      <w:r w:rsidRPr="00800730">
        <w:t>GEARY PUBLIC SCHOOLS BOARD OF EDUCATION</w:t>
      </w:r>
    </w:p>
    <w:p w14:paraId="1A554680" w14:textId="7A84FCF3" w:rsidR="00800730" w:rsidRPr="00800730" w:rsidRDefault="00353A99" w:rsidP="00800730">
      <w:pPr>
        <w:jc w:val="center"/>
      </w:pPr>
      <w:proofErr w:type="gramStart"/>
      <w:r>
        <w:t>TUESDAY, NOVEMBER</w:t>
      </w:r>
      <w:r w:rsidR="007437C8">
        <w:t xml:space="preserve"> </w:t>
      </w:r>
      <w:r>
        <w:t>4</w:t>
      </w:r>
      <w:r w:rsidR="00FA1E4A" w:rsidRPr="00353A99">
        <w:rPr>
          <w:vertAlign w:val="superscript"/>
        </w:rPr>
        <w:t>th</w:t>
      </w:r>
      <w:r>
        <w:t xml:space="preserve">, </w:t>
      </w:r>
      <w:r w:rsidR="00800730" w:rsidRPr="00800730">
        <w:t>2014 @ 6:00 P.M.</w:t>
      </w:r>
      <w:proofErr w:type="gramEnd"/>
    </w:p>
    <w:p w14:paraId="547E51A0" w14:textId="77777777" w:rsidR="00800730" w:rsidRPr="00800730" w:rsidRDefault="00800730" w:rsidP="00800730">
      <w:pPr>
        <w:jc w:val="center"/>
      </w:pPr>
      <w:r w:rsidRPr="00800730">
        <w:t>GEARY HIGH SCHOOL LIBRARY</w:t>
      </w:r>
    </w:p>
    <w:p w14:paraId="0D0E38A7" w14:textId="77777777" w:rsidR="00800730" w:rsidRPr="00800730" w:rsidRDefault="00800730" w:rsidP="00800730">
      <w:pPr>
        <w:jc w:val="center"/>
      </w:pPr>
      <w:r w:rsidRPr="00800730">
        <w:t>300 SOUTH BLAINE STREET</w:t>
      </w:r>
    </w:p>
    <w:p w14:paraId="75A003C1" w14:textId="77777777" w:rsidR="00800730" w:rsidRDefault="00800730" w:rsidP="00800730">
      <w:pPr>
        <w:jc w:val="center"/>
      </w:pPr>
      <w:r w:rsidRPr="00800730">
        <w:t>GEARY, OK 73040</w:t>
      </w:r>
    </w:p>
    <w:p w14:paraId="16BCFFF2" w14:textId="77777777" w:rsidR="00800730" w:rsidRDefault="00800730" w:rsidP="00800730">
      <w:pPr>
        <w:jc w:val="center"/>
      </w:pPr>
    </w:p>
    <w:p w14:paraId="6BB3B211" w14:textId="77777777" w:rsidR="00800730" w:rsidRDefault="00800730" w:rsidP="00800730">
      <w:pPr>
        <w:pStyle w:val="ListParagraph"/>
        <w:numPr>
          <w:ilvl w:val="0"/>
          <w:numId w:val="1"/>
        </w:numPr>
      </w:pPr>
      <w:r>
        <w:t>PROCEDURAL ITEMS</w:t>
      </w:r>
    </w:p>
    <w:p w14:paraId="67C31722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Call to Order</w:t>
      </w:r>
    </w:p>
    <w:p w14:paraId="425B4EFD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Roll Call</w:t>
      </w:r>
    </w:p>
    <w:p w14:paraId="43F21F5E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Flag Salute</w:t>
      </w:r>
    </w:p>
    <w:p w14:paraId="3AAA42B9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Hearing from public</w:t>
      </w:r>
    </w:p>
    <w:p w14:paraId="30CE8A6D" w14:textId="77777777" w:rsidR="00800730" w:rsidRDefault="00800730" w:rsidP="007F427D">
      <w:pPr>
        <w:ind w:left="1440"/>
      </w:pPr>
    </w:p>
    <w:p w14:paraId="7EA13B8E" w14:textId="77777777" w:rsidR="00800730" w:rsidRDefault="00800730" w:rsidP="00773DEB">
      <w:pPr>
        <w:pStyle w:val="ListParagraph"/>
        <w:numPr>
          <w:ilvl w:val="0"/>
          <w:numId w:val="1"/>
        </w:numPr>
      </w:pPr>
      <w:r>
        <w:t>PRESENTATION(S)</w:t>
      </w:r>
    </w:p>
    <w:p w14:paraId="632E339F" w14:textId="397D0ACB" w:rsidR="0031575D" w:rsidRDefault="00E55FC0" w:rsidP="00E7093C">
      <w:pPr>
        <w:pStyle w:val="ListParagraph"/>
        <w:numPr>
          <w:ilvl w:val="0"/>
          <w:numId w:val="7"/>
        </w:numPr>
      </w:pPr>
      <w:r>
        <w:t>Baby Bison Report</w:t>
      </w:r>
      <w:r w:rsidR="005F0998">
        <w:t>/Update</w:t>
      </w:r>
    </w:p>
    <w:p w14:paraId="7C8688F7" w14:textId="51BC0060" w:rsidR="007437C8" w:rsidRDefault="00B66CAE" w:rsidP="00E7093C">
      <w:pPr>
        <w:pStyle w:val="ListParagraph"/>
        <w:numPr>
          <w:ilvl w:val="0"/>
          <w:numId w:val="7"/>
        </w:numPr>
      </w:pPr>
      <w:r>
        <w:t>Principal Reports-written</w:t>
      </w:r>
    </w:p>
    <w:p w14:paraId="7DD73343" w14:textId="38FAF177" w:rsidR="00B315D3" w:rsidRDefault="00353A99" w:rsidP="00E7093C">
      <w:pPr>
        <w:pStyle w:val="ListParagraph"/>
        <w:numPr>
          <w:ilvl w:val="0"/>
          <w:numId w:val="7"/>
        </w:numPr>
      </w:pPr>
      <w:r>
        <w:t>FFA Labor Auction</w:t>
      </w:r>
      <w:r w:rsidR="00B66CAE">
        <w:t xml:space="preserve">-Mr. </w:t>
      </w:r>
      <w:proofErr w:type="spellStart"/>
      <w:r w:rsidR="00B66CAE">
        <w:t>Lopp</w:t>
      </w:r>
      <w:proofErr w:type="spellEnd"/>
    </w:p>
    <w:p w14:paraId="1CE3072C" w14:textId="7EB35BC7" w:rsidR="00800730" w:rsidRDefault="007B5DBE" w:rsidP="00800730">
      <w:r>
        <w:tab/>
      </w:r>
      <w:r>
        <w:tab/>
      </w:r>
    </w:p>
    <w:p w14:paraId="4C96E97E" w14:textId="77777777" w:rsidR="00A86945" w:rsidRDefault="00A86945" w:rsidP="00800730">
      <w:r>
        <w:t>III.</w:t>
      </w:r>
      <w:r>
        <w:tab/>
        <w:t>CONSENT AGENDA</w:t>
      </w:r>
    </w:p>
    <w:p w14:paraId="54885DB0" w14:textId="5963B8F0" w:rsidR="00A86945" w:rsidRDefault="00A86945" w:rsidP="00A86945">
      <w:pPr>
        <w:ind w:left="720"/>
      </w:pPr>
      <w:r>
        <w:t>Discuss then vote to approve or not approve item</w:t>
      </w:r>
      <w:r w:rsidR="00117051">
        <w:t>s A-</w:t>
      </w:r>
      <w:r w:rsidR="00B66CAE">
        <w:t>S</w:t>
      </w:r>
      <w:r w:rsidR="00287172">
        <w:t xml:space="preserve">. These items may be </w:t>
      </w:r>
      <w:r>
        <w:t>approved by one Board motion, unless any Board member desires to have a</w:t>
      </w:r>
    </w:p>
    <w:p w14:paraId="0E7F1DC1" w14:textId="68CF9319" w:rsidR="00A86945" w:rsidRDefault="00117051" w:rsidP="00A86945">
      <w:pPr>
        <w:ind w:left="720"/>
      </w:pPr>
      <w:proofErr w:type="gramStart"/>
      <w:r>
        <w:t>s</w:t>
      </w:r>
      <w:r w:rsidR="00A86945">
        <w:t>eparate</w:t>
      </w:r>
      <w:proofErr w:type="gramEnd"/>
      <w:r w:rsidR="00A86945">
        <w:t xml:space="preserve"> vote on any or all of these items.</w:t>
      </w:r>
    </w:p>
    <w:p w14:paraId="34674CAD" w14:textId="77777777" w:rsidR="00B66CAE" w:rsidRDefault="00B66CAE" w:rsidP="00A86945">
      <w:pPr>
        <w:ind w:left="720"/>
      </w:pPr>
    </w:p>
    <w:p w14:paraId="3DA52F68" w14:textId="792C276B" w:rsidR="00A86945" w:rsidRDefault="00A86945" w:rsidP="00A2749F">
      <w:pPr>
        <w:pStyle w:val="ListParagraph"/>
        <w:numPr>
          <w:ilvl w:val="0"/>
          <w:numId w:val="12"/>
        </w:numPr>
      </w:pPr>
      <w:r>
        <w:t xml:space="preserve">Minutes of </w:t>
      </w:r>
      <w:r w:rsidR="00B66CAE">
        <w:t>October 7</w:t>
      </w:r>
      <w:r w:rsidR="00B66CAE" w:rsidRPr="00B66CAE">
        <w:rPr>
          <w:vertAlign w:val="superscript"/>
        </w:rPr>
        <w:t>th</w:t>
      </w:r>
      <w:r w:rsidR="00B66CAE">
        <w:t>,</w:t>
      </w:r>
      <w:r w:rsidR="007B5DBE">
        <w:t xml:space="preserve"> </w:t>
      </w:r>
      <w:r>
        <w:t xml:space="preserve">2014 </w:t>
      </w:r>
      <w:r w:rsidR="007437C8">
        <w:t xml:space="preserve">rescheduled </w:t>
      </w:r>
      <w:r>
        <w:t>regular board meeting</w:t>
      </w:r>
    </w:p>
    <w:p w14:paraId="05188EC3" w14:textId="77777777" w:rsidR="00A86945" w:rsidRDefault="00A86945" w:rsidP="00A2749F">
      <w:pPr>
        <w:pStyle w:val="ListParagraph"/>
        <w:numPr>
          <w:ilvl w:val="0"/>
          <w:numId w:val="12"/>
        </w:numPr>
      </w:pPr>
      <w:r>
        <w:t>Treasurer’s Report</w:t>
      </w:r>
    </w:p>
    <w:p w14:paraId="46B28100" w14:textId="5BAB847D" w:rsidR="00A86945" w:rsidRDefault="00A86945" w:rsidP="00A2749F">
      <w:pPr>
        <w:pStyle w:val="ListParagraph"/>
        <w:numPr>
          <w:ilvl w:val="0"/>
          <w:numId w:val="12"/>
        </w:numPr>
      </w:pPr>
      <w:r>
        <w:t>Activity Fund report</w:t>
      </w:r>
    </w:p>
    <w:p w14:paraId="490BC18E" w14:textId="5E399A87" w:rsidR="00A86945" w:rsidRDefault="00A86945" w:rsidP="00A2749F">
      <w:pPr>
        <w:pStyle w:val="ListParagraph"/>
        <w:numPr>
          <w:ilvl w:val="0"/>
          <w:numId w:val="12"/>
        </w:numPr>
      </w:pPr>
      <w:r>
        <w:t>General Fund encumbrances</w:t>
      </w:r>
      <w:r w:rsidR="00FA1E4A">
        <w:t xml:space="preserve"> – </w:t>
      </w:r>
      <w:r w:rsidR="0013508D">
        <w:t xml:space="preserve">FY15- </w:t>
      </w:r>
      <w:r w:rsidR="00EE4EEB">
        <w:t>190 thru 206</w:t>
      </w:r>
    </w:p>
    <w:p w14:paraId="630D3548" w14:textId="62EA218E" w:rsidR="00A86945" w:rsidRDefault="00A86945" w:rsidP="00A2749F">
      <w:pPr>
        <w:pStyle w:val="ListParagraph"/>
        <w:numPr>
          <w:ilvl w:val="0"/>
          <w:numId w:val="12"/>
        </w:numPr>
      </w:pPr>
      <w:r>
        <w:t>Building Fund encumbrances</w:t>
      </w:r>
      <w:r w:rsidR="00FA1E4A">
        <w:t xml:space="preserve"> – </w:t>
      </w:r>
      <w:r w:rsidR="0013508D">
        <w:t xml:space="preserve">FY15- </w:t>
      </w:r>
      <w:r w:rsidR="00EE4EEB">
        <w:t>37 thru 42</w:t>
      </w:r>
    </w:p>
    <w:p w14:paraId="0CC1FD0D" w14:textId="4B162FBC" w:rsidR="00A86945" w:rsidRDefault="00A86945" w:rsidP="00A2749F">
      <w:pPr>
        <w:pStyle w:val="ListParagraph"/>
        <w:numPr>
          <w:ilvl w:val="0"/>
          <w:numId w:val="12"/>
        </w:numPr>
      </w:pPr>
      <w:r>
        <w:t>Child Nutrition Fund encumbrances</w:t>
      </w:r>
      <w:r w:rsidR="00FA1E4A">
        <w:t xml:space="preserve"> – </w:t>
      </w:r>
      <w:r w:rsidR="0013508D">
        <w:t xml:space="preserve">FY15- </w:t>
      </w:r>
      <w:r w:rsidR="00EE4EEB">
        <w:t>0</w:t>
      </w:r>
    </w:p>
    <w:p w14:paraId="62C86799" w14:textId="24FB2489" w:rsidR="008E21E0" w:rsidRDefault="00FA1E4A" w:rsidP="00A2749F">
      <w:pPr>
        <w:pStyle w:val="ListParagraph"/>
        <w:numPr>
          <w:ilvl w:val="0"/>
          <w:numId w:val="12"/>
        </w:numPr>
      </w:pPr>
      <w:r>
        <w:t xml:space="preserve">Sinking Fund </w:t>
      </w:r>
      <w:r w:rsidR="006548C9">
        <w:t>–</w:t>
      </w:r>
      <w:r>
        <w:t xml:space="preserve"> </w:t>
      </w:r>
      <w:r w:rsidR="007437C8">
        <w:t xml:space="preserve">FY15- </w:t>
      </w:r>
      <w:r w:rsidR="00F44BC3">
        <w:t>0</w:t>
      </w:r>
    </w:p>
    <w:p w14:paraId="2DD30648" w14:textId="42A295A2" w:rsidR="008F1944" w:rsidRDefault="00C60A90" w:rsidP="00A2749F">
      <w:pPr>
        <w:pStyle w:val="ListParagraph"/>
        <w:numPr>
          <w:ilvl w:val="0"/>
          <w:numId w:val="12"/>
        </w:numPr>
      </w:pPr>
      <w:r>
        <w:t>All Change Orders as listed</w:t>
      </w:r>
    </w:p>
    <w:p w14:paraId="4B2927FC" w14:textId="29C44F73" w:rsidR="00A66711" w:rsidRDefault="00373553" w:rsidP="00A2749F">
      <w:pPr>
        <w:pStyle w:val="ListParagraph"/>
        <w:numPr>
          <w:ilvl w:val="0"/>
          <w:numId w:val="12"/>
        </w:numPr>
      </w:pPr>
      <w:r>
        <w:t>ACE Remediation Plan for 2014-15</w:t>
      </w:r>
    </w:p>
    <w:p w14:paraId="0F3872B6" w14:textId="48D28C9D" w:rsidR="00DB309E" w:rsidRDefault="00373553" w:rsidP="00A2749F">
      <w:pPr>
        <w:pStyle w:val="ListParagraph"/>
        <w:numPr>
          <w:ilvl w:val="0"/>
          <w:numId w:val="12"/>
        </w:numPr>
      </w:pPr>
      <w:r>
        <w:t xml:space="preserve">Contract with State of Oklahoma Department of Rehabilitation Services </w:t>
      </w:r>
      <w:r w:rsidR="008F1944">
        <w:t xml:space="preserve">            </w:t>
      </w:r>
      <w:r w:rsidR="00253036">
        <w:t xml:space="preserve">        </w:t>
      </w:r>
      <w:r>
        <w:t>Transition School-To-Work: Work Study</w:t>
      </w:r>
    </w:p>
    <w:p w14:paraId="014CED67" w14:textId="036945BB" w:rsidR="00ED234A" w:rsidRDefault="0019409C" w:rsidP="00A2749F">
      <w:pPr>
        <w:pStyle w:val="ListParagraph"/>
        <w:numPr>
          <w:ilvl w:val="0"/>
          <w:numId w:val="12"/>
        </w:numPr>
      </w:pPr>
      <w:r>
        <w:t>Regular Board</w:t>
      </w:r>
      <w:r w:rsidR="008F1944">
        <w:t xml:space="preserve"> Meeting Schedule</w:t>
      </w:r>
      <w:r>
        <w:t xml:space="preserve"> for 2015 </w:t>
      </w:r>
    </w:p>
    <w:p w14:paraId="6D978DA2" w14:textId="4BE6217E" w:rsidR="00253036" w:rsidRDefault="00253036" w:rsidP="00A2749F">
      <w:pPr>
        <w:pStyle w:val="ListParagraph"/>
        <w:numPr>
          <w:ilvl w:val="0"/>
          <w:numId w:val="12"/>
        </w:numPr>
      </w:pPr>
      <w:r>
        <w:t>Highly Qualified teacher requirement status-100%</w:t>
      </w:r>
    </w:p>
    <w:p w14:paraId="12E1A14F" w14:textId="1CF0369B" w:rsidR="00253036" w:rsidRDefault="00253036" w:rsidP="00A2749F">
      <w:pPr>
        <w:pStyle w:val="ListParagraph"/>
        <w:numPr>
          <w:ilvl w:val="0"/>
          <w:numId w:val="12"/>
        </w:numPr>
      </w:pPr>
      <w:r>
        <w:t>Closing Split Precinct #060020 and #090406- Zero (0) voters last election</w:t>
      </w:r>
    </w:p>
    <w:p w14:paraId="0BDB2DE0" w14:textId="792D7A27" w:rsidR="00253036" w:rsidRDefault="00253036" w:rsidP="00A2749F">
      <w:pPr>
        <w:pStyle w:val="ListParagraph"/>
        <w:numPr>
          <w:ilvl w:val="0"/>
          <w:numId w:val="12"/>
        </w:numPr>
      </w:pPr>
      <w:r>
        <w:t>Contract for Secondary Career and Technology Education Program(s) for School Year 2014-15</w:t>
      </w:r>
    </w:p>
    <w:p w14:paraId="0D8B6D0A" w14:textId="173FC6EF" w:rsidR="00253036" w:rsidRDefault="00D84130" w:rsidP="00A2749F">
      <w:pPr>
        <w:pStyle w:val="ListParagraph"/>
        <w:numPr>
          <w:ilvl w:val="0"/>
          <w:numId w:val="12"/>
        </w:numPr>
      </w:pPr>
      <w:r>
        <w:t>Extra Duty Schedule w</w:t>
      </w:r>
      <w:r w:rsidR="003C059E">
        <w:t>ith adjustment</w:t>
      </w:r>
      <w:r>
        <w:t xml:space="preserve"> in staff and stipend</w:t>
      </w:r>
      <w:r w:rsidR="003C059E">
        <w:t xml:space="preserve"> </w:t>
      </w:r>
    </w:p>
    <w:p w14:paraId="04BF87E2" w14:textId="3F3244D8" w:rsidR="003C059E" w:rsidRDefault="003C059E" w:rsidP="00A2749F">
      <w:pPr>
        <w:pStyle w:val="ListParagraph"/>
        <w:numPr>
          <w:ilvl w:val="0"/>
          <w:numId w:val="12"/>
        </w:numPr>
      </w:pPr>
      <w:r>
        <w:t>2014-15 Insurance Agreement from Beckman Insurance Company</w:t>
      </w:r>
    </w:p>
    <w:p w14:paraId="42CCA066" w14:textId="24AFE4D5" w:rsidR="003C059E" w:rsidRDefault="003C059E" w:rsidP="00A2749F">
      <w:pPr>
        <w:pStyle w:val="ListParagraph"/>
        <w:numPr>
          <w:ilvl w:val="0"/>
          <w:numId w:val="12"/>
        </w:numPr>
      </w:pPr>
      <w:r>
        <w:t>Study Island Resource package renewal for MS/HS for 2014-15</w:t>
      </w:r>
    </w:p>
    <w:p w14:paraId="0AEA9759" w14:textId="6B2A249F" w:rsidR="003C059E" w:rsidRDefault="003C059E" w:rsidP="00A2749F">
      <w:pPr>
        <w:pStyle w:val="ListParagraph"/>
        <w:numPr>
          <w:ilvl w:val="0"/>
          <w:numId w:val="12"/>
        </w:numPr>
      </w:pPr>
      <w:r>
        <w:t>Fundraising activity for Geary athletics through MVP cards</w:t>
      </w:r>
    </w:p>
    <w:p w14:paraId="57453DCD" w14:textId="39F4B283" w:rsidR="00541192" w:rsidRDefault="00541192" w:rsidP="00A2749F">
      <w:pPr>
        <w:pStyle w:val="ListParagraph"/>
        <w:numPr>
          <w:ilvl w:val="0"/>
          <w:numId w:val="12"/>
        </w:numPr>
      </w:pPr>
      <w:r>
        <w:t>Fundraising activity for STUCO/Art Leadership</w:t>
      </w:r>
      <w:r w:rsidR="009D64AF">
        <w:t xml:space="preserve"> Window Painting</w:t>
      </w:r>
    </w:p>
    <w:p w14:paraId="2DF130C7" w14:textId="18E91458" w:rsidR="00B66CAE" w:rsidRDefault="00B66CAE" w:rsidP="00A2749F">
      <w:pPr>
        <w:pStyle w:val="ListParagraph"/>
        <w:numPr>
          <w:ilvl w:val="0"/>
          <w:numId w:val="12"/>
        </w:numPr>
      </w:pPr>
      <w:r>
        <w:t>Oklahoma State Fire Marshall Report</w:t>
      </w:r>
    </w:p>
    <w:p w14:paraId="56DF52F5" w14:textId="7B71D2B5" w:rsidR="00B66CAE" w:rsidRDefault="00B66CAE" w:rsidP="001F418F">
      <w:pPr>
        <w:pStyle w:val="ListParagraph"/>
        <w:ind w:left="1800"/>
      </w:pPr>
    </w:p>
    <w:p w14:paraId="61BAC32D" w14:textId="72944258" w:rsidR="00B66CAE" w:rsidRDefault="00B66CAE" w:rsidP="00B66CAE">
      <w:pPr>
        <w:pStyle w:val="ListParagraph"/>
        <w:ind w:left="1800"/>
      </w:pPr>
    </w:p>
    <w:p w14:paraId="55C4637C" w14:textId="77777777" w:rsidR="008F1944" w:rsidRDefault="008F1944" w:rsidP="008F1944">
      <w:pPr>
        <w:ind w:left="1440"/>
      </w:pPr>
    </w:p>
    <w:p w14:paraId="3A7F5E37" w14:textId="77777777" w:rsidR="006D6367" w:rsidRDefault="006D6367" w:rsidP="006D6367"/>
    <w:p w14:paraId="2042AD31" w14:textId="77777777" w:rsidR="00B66CAE" w:rsidRDefault="00B66CAE" w:rsidP="006D6367"/>
    <w:p w14:paraId="434E4A08" w14:textId="77777777" w:rsidR="006D6367" w:rsidRDefault="006D6367" w:rsidP="006D6367">
      <w:r>
        <w:t>IV.</w:t>
      </w:r>
      <w:r>
        <w:tab/>
        <w:t>EXECUTIVE SESSION</w:t>
      </w:r>
    </w:p>
    <w:p w14:paraId="2D7AFDE2" w14:textId="77777777" w:rsidR="006D6367" w:rsidRDefault="006D6367" w:rsidP="006D6367">
      <w:pPr>
        <w:pStyle w:val="ListParagraph"/>
        <w:numPr>
          <w:ilvl w:val="0"/>
          <w:numId w:val="6"/>
        </w:numPr>
      </w:pPr>
      <w:r>
        <w:t>Vote to enter into executive session pursuant to Title 25, Section 307 (B) (1) of the Oklahoma Statutes for the purpose of discussing the following items:</w:t>
      </w:r>
    </w:p>
    <w:p w14:paraId="626A8CEF" w14:textId="7543E515" w:rsidR="002C4AC3" w:rsidRDefault="00773DEB" w:rsidP="00BA2DFB">
      <w:pPr>
        <w:pStyle w:val="ListParagraph"/>
        <w:ind w:left="1800"/>
      </w:pPr>
      <w:r>
        <w:t>1.Resignatio</w:t>
      </w:r>
      <w:r w:rsidR="00E7093C">
        <w:t>ns, employment</w:t>
      </w:r>
      <w:r>
        <w:t xml:space="preserve"> and </w:t>
      </w:r>
      <w:r w:rsidR="006D6367">
        <w:t xml:space="preserve">reemployment as listed on Attachment </w:t>
      </w:r>
      <w:r w:rsidR="00E7093C">
        <w:t xml:space="preserve"> ‘</w:t>
      </w:r>
      <w:r w:rsidR="006D6367">
        <w:t>A</w:t>
      </w:r>
      <w:r w:rsidR="00E7093C">
        <w:t>’</w:t>
      </w:r>
      <w:r w:rsidR="0091400E">
        <w:t xml:space="preserve"> </w:t>
      </w:r>
      <w:r w:rsidR="007D09BC">
        <w:t>and o</w:t>
      </w:r>
      <w:r w:rsidR="007121D7">
        <w:t xml:space="preserve">r resignations, new employment </w:t>
      </w:r>
      <w:r w:rsidR="007D09BC">
        <w:t xml:space="preserve">received after posting of the Agenda </w:t>
      </w:r>
    </w:p>
    <w:p w14:paraId="2CAD91C1" w14:textId="77777777" w:rsidR="00A118E3" w:rsidRDefault="00BA2DFB" w:rsidP="006D6367">
      <w:pPr>
        <w:pStyle w:val="ListParagraph"/>
        <w:ind w:left="1800"/>
      </w:pPr>
      <w:r>
        <w:t>2</w:t>
      </w:r>
      <w:r w:rsidR="00A118E3">
        <w:t>. Discuss Certified Personnel positions/staffing</w:t>
      </w:r>
    </w:p>
    <w:p w14:paraId="19BD664B" w14:textId="77777777" w:rsidR="006D6367" w:rsidRDefault="006D6367" w:rsidP="006D6367">
      <w:r>
        <w:tab/>
      </w:r>
      <w:r>
        <w:tab/>
        <w:t>B.   Vote to acknowledge return to open session</w:t>
      </w:r>
    </w:p>
    <w:p w14:paraId="120A022C" w14:textId="77777777" w:rsidR="006D6367" w:rsidRDefault="001A17A8" w:rsidP="006D6367">
      <w:r>
        <w:tab/>
      </w:r>
      <w:r>
        <w:tab/>
        <w:t>C.   Executive session compliance announcement</w:t>
      </w:r>
    </w:p>
    <w:p w14:paraId="25020AEF" w14:textId="77777777" w:rsidR="00A118E3" w:rsidRDefault="00A118E3" w:rsidP="006D6367"/>
    <w:p w14:paraId="5A6A2819" w14:textId="77777777" w:rsidR="00A118E3" w:rsidRDefault="00A118E3" w:rsidP="006D6367">
      <w:r>
        <w:t>V.</w:t>
      </w:r>
      <w:r>
        <w:tab/>
        <w:t>ACTION AGENDA</w:t>
      </w:r>
    </w:p>
    <w:p w14:paraId="3591268B" w14:textId="77777777" w:rsidR="00A118E3" w:rsidRDefault="00A118E3" w:rsidP="006D6367">
      <w:r>
        <w:tab/>
      </w:r>
      <w:r>
        <w:tab/>
        <w:t xml:space="preserve">A. Discuss and take action on resignations, employment, and </w:t>
      </w:r>
    </w:p>
    <w:p w14:paraId="1C8065B6" w14:textId="4B7A3A71" w:rsidR="00A118E3" w:rsidRDefault="00B315D3" w:rsidP="007D09BC">
      <w:pPr>
        <w:ind w:left="1695"/>
      </w:pPr>
      <w:r>
        <w:t>R</w:t>
      </w:r>
      <w:r w:rsidR="00A118E3">
        <w:t>e</w:t>
      </w:r>
      <w:r>
        <w:t>-</w:t>
      </w:r>
      <w:r w:rsidR="00A118E3">
        <w:t xml:space="preserve">employment as listed on Attachment </w:t>
      </w:r>
      <w:r w:rsidR="00E7093C">
        <w:t>‘</w:t>
      </w:r>
      <w:r w:rsidR="00A118E3">
        <w:t>A</w:t>
      </w:r>
      <w:r w:rsidR="00E7093C">
        <w:t>’</w:t>
      </w:r>
      <w:r w:rsidR="007121D7">
        <w:t xml:space="preserve"> </w:t>
      </w:r>
      <w:r>
        <w:t xml:space="preserve">and/or resignations, new employment </w:t>
      </w:r>
      <w:r w:rsidR="007D09BC" w:rsidRPr="007D09BC">
        <w:t>recei</w:t>
      </w:r>
      <w:r w:rsidR="007D09BC">
        <w:t>ved after posting of the Agenda</w:t>
      </w:r>
    </w:p>
    <w:p w14:paraId="6D9ABF6A" w14:textId="77777777" w:rsidR="001A17A8" w:rsidRDefault="001A17A8" w:rsidP="006D6367"/>
    <w:p w14:paraId="64AE3C0B" w14:textId="16BC3C36" w:rsidR="001A17A8" w:rsidRDefault="001A17A8" w:rsidP="005E2D5A">
      <w:r>
        <w:t>V</w:t>
      </w:r>
      <w:r w:rsidR="00F61425">
        <w:t>I</w:t>
      </w:r>
      <w:r>
        <w:t>.</w:t>
      </w:r>
      <w:r>
        <w:tab/>
        <w:t>SUPERINTENDENT’S REPORT</w:t>
      </w:r>
    </w:p>
    <w:p w14:paraId="1753F386" w14:textId="4B8C0560" w:rsidR="0037390F" w:rsidRDefault="003C059E" w:rsidP="003C059E">
      <w:pPr>
        <w:ind w:left="1440"/>
      </w:pPr>
      <w:r>
        <w:t xml:space="preserve">A.   </w:t>
      </w:r>
      <w:r w:rsidR="00A20931">
        <w:t>First 9 weeks Overview</w:t>
      </w:r>
    </w:p>
    <w:p w14:paraId="08026C91" w14:textId="3C7DE2E0" w:rsidR="00800730" w:rsidRDefault="00800730" w:rsidP="000E1F46">
      <w:r>
        <w:tab/>
        <w:t xml:space="preserve">    </w:t>
      </w:r>
    </w:p>
    <w:p w14:paraId="71DBB677" w14:textId="4E5E95AB" w:rsidR="00C70FB3" w:rsidRDefault="001A17A8" w:rsidP="001A17A8">
      <w:r>
        <w:t>VI</w:t>
      </w:r>
      <w:r w:rsidR="00F61425">
        <w:t>I</w:t>
      </w:r>
      <w:r>
        <w:t>.</w:t>
      </w:r>
      <w:r>
        <w:tab/>
        <w:t>NEW BUSINESS</w:t>
      </w:r>
    </w:p>
    <w:p w14:paraId="6A3CA432" w14:textId="77777777" w:rsidR="00C70FB3" w:rsidRDefault="00C70FB3" w:rsidP="001A17A8"/>
    <w:p w14:paraId="3373F8AB" w14:textId="1DA0A7DA" w:rsidR="00C70FB3" w:rsidRDefault="00C70FB3" w:rsidP="001A17A8">
      <w:r>
        <w:t>VII</w:t>
      </w:r>
      <w:r w:rsidR="00F61425">
        <w:t>I</w:t>
      </w:r>
      <w:r>
        <w:t>.</w:t>
      </w:r>
      <w:r>
        <w:tab/>
        <w:t>BOARD MEMBER COMMENTS</w:t>
      </w:r>
    </w:p>
    <w:p w14:paraId="3CE430D0" w14:textId="77777777" w:rsidR="001A17A8" w:rsidRDefault="001A17A8" w:rsidP="001A17A8"/>
    <w:p w14:paraId="193163A5" w14:textId="1ABC2E5D" w:rsidR="001A17A8" w:rsidRDefault="00F61425" w:rsidP="001A17A8">
      <w:r>
        <w:t>IX</w:t>
      </w:r>
      <w:r w:rsidR="001A17A8">
        <w:t>.</w:t>
      </w:r>
      <w:r w:rsidR="001A17A8">
        <w:tab/>
        <w:t>ADJORNMENT</w:t>
      </w:r>
    </w:p>
    <w:p w14:paraId="16C880BE" w14:textId="77777777" w:rsidR="001A17A8" w:rsidRDefault="001A17A8" w:rsidP="001A17A8">
      <w:r>
        <w:br/>
        <w:t>_______________________________________________________</w:t>
      </w:r>
    </w:p>
    <w:p w14:paraId="24FFBDA9" w14:textId="77777777" w:rsidR="001A17A8" w:rsidRDefault="001A17A8" w:rsidP="001A17A8">
      <w:r>
        <w:t>SIGNATURE OF PERSON POSTING THIS NOTICE</w:t>
      </w:r>
    </w:p>
    <w:p w14:paraId="44758FC7" w14:textId="77777777" w:rsidR="0037390F" w:rsidRDefault="0037390F" w:rsidP="00A432B2"/>
    <w:p w14:paraId="1A3FD985" w14:textId="0D663E70" w:rsidR="007121D7" w:rsidRPr="00B40B1D" w:rsidRDefault="00117051" w:rsidP="00B40B1D">
      <w:r>
        <w:t xml:space="preserve">Posted this </w:t>
      </w:r>
      <w:r w:rsidR="00541192">
        <w:t>30</w:t>
      </w:r>
      <w:r w:rsidR="005E12E2">
        <w:t>th</w:t>
      </w:r>
      <w:r>
        <w:t xml:space="preserve"> day of </w:t>
      </w:r>
      <w:r w:rsidR="00541192">
        <w:t>October</w:t>
      </w:r>
      <w:r>
        <w:t xml:space="preserve"> </w:t>
      </w:r>
      <w:r w:rsidR="001A17A8">
        <w:t xml:space="preserve">2014 at </w:t>
      </w:r>
      <w:r w:rsidR="005C0DFA">
        <w:t>1</w:t>
      </w:r>
      <w:r w:rsidR="00B40B1D">
        <w:t>1:30</w:t>
      </w:r>
      <w:r w:rsidR="001A17A8">
        <w:t xml:space="preserve"> </w:t>
      </w:r>
      <w:r w:rsidR="005C0DFA">
        <w:t>a</w:t>
      </w:r>
      <w:bookmarkStart w:id="0" w:name="_GoBack"/>
      <w:bookmarkEnd w:id="0"/>
      <w:r w:rsidR="001A17A8">
        <w:t>.m. at Geary High School-300 S. Blaine, Geary, Oklahoma 73040 and Geary Elementary School-221 S. Galena, Geary, Oklahoma 73040</w:t>
      </w:r>
      <w:r>
        <w:t xml:space="preserve"> by Minutes Clerk Tammie </w:t>
      </w:r>
      <w:proofErr w:type="spellStart"/>
      <w:r>
        <w:t>Brack</w:t>
      </w:r>
      <w:proofErr w:type="spellEnd"/>
    </w:p>
    <w:p w14:paraId="1E888FE5" w14:textId="77777777" w:rsidR="007121D7" w:rsidRDefault="007121D7" w:rsidP="008730EB">
      <w:pPr>
        <w:jc w:val="center"/>
        <w:rPr>
          <w:i/>
          <w:u w:val="single"/>
        </w:rPr>
      </w:pPr>
    </w:p>
    <w:p w14:paraId="3455C6C2" w14:textId="77777777" w:rsidR="000F0618" w:rsidRDefault="000F0618" w:rsidP="008730EB">
      <w:pPr>
        <w:jc w:val="center"/>
        <w:rPr>
          <w:i/>
          <w:u w:val="single"/>
        </w:rPr>
      </w:pPr>
    </w:p>
    <w:p w14:paraId="73DB44F7" w14:textId="77777777" w:rsidR="00C55725" w:rsidRDefault="00C55725" w:rsidP="008730EB">
      <w:pPr>
        <w:jc w:val="center"/>
        <w:rPr>
          <w:i/>
          <w:u w:val="single"/>
        </w:rPr>
      </w:pPr>
    </w:p>
    <w:p w14:paraId="3DF1A3ED" w14:textId="77777777" w:rsidR="00C55725" w:rsidRDefault="00C55725" w:rsidP="008730EB">
      <w:pPr>
        <w:jc w:val="center"/>
        <w:rPr>
          <w:i/>
          <w:u w:val="single"/>
        </w:rPr>
      </w:pPr>
    </w:p>
    <w:p w14:paraId="23A6C61D" w14:textId="77777777" w:rsidR="00B66CAE" w:rsidRDefault="00B66CAE" w:rsidP="008730EB">
      <w:pPr>
        <w:jc w:val="center"/>
        <w:rPr>
          <w:i/>
          <w:u w:val="single"/>
        </w:rPr>
      </w:pPr>
    </w:p>
    <w:p w14:paraId="500B0E17" w14:textId="77777777" w:rsidR="00B66CAE" w:rsidRDefault="00B66CAE" w:rsidP="008730EB">
      <w:pPr>
        <w:jc w:val="center"/>
        <w:rPr>
          <w:i/>
          <w:u w:val="single"/>
        </w:rPr>
      </w:pPr>
    </w:p>
    <w:p w14:paraId="5328741A" w14:textId="77777777" w:rsidR="00B66CAE" w:rsidRDefault="00B66CAE" w:rsidP="008730EB">
      <w:pPr>
        <w:jc w:val="center"/>
        <w:rPr>
          <w:i/>
          <w:u w:val="single"/>
        </w:rPr>
      </w:pPr>
    </w:p>
    <w:p w14:paraId="51FAEAED" w14:textId="77777777" w:rsidR="00B66CAE" w:rsidRDefault="00B66CAE" w:rsidP="008730EB">
      <w:pPr>
        <w:jc w:val="center"/>
        <w:rPr>
          <w:i/>
          <w:u w:val="single"/>
        </w:rPr>
      </w:pPr>
    </w:p>
    <w:p w14:paraId="22136C01" w14:textId="77777777" w:rsidR="00B66CAE" w:rsidRDefault="00B66CAE" w:rsidP="008730EB">
      <w:pPr>
        <w:jc w:val="center"/>
        <w:rPr>
          <w:i/>
          <w:u w:val="single"/>
        </w:rPr>
      </w:pPr>
    </w:p>
    <w:p w14:paraId="5E231709" w14:textId="77777777" w:rsidR="00B66CAE" w:rsidRDefault="00B66CAE" w:rsidP="008730EB">
      <w:pPr>
        <w:jc w:val="center"/>
        <w:rPr>
          <w:i/>
          <w:u w:val="single"/>
        </w:rPr>
      </w:pPr>
    </w:p>
    <w:p w14:paraId="0337A8B6" w14:textId="77777777" w:rsidR="00B66CAE" w:rsidRDefault="00B66CAE" w:rsidP="008730EB">
      <w:pPr>
        <w:jc w:val="center"/>
        <w:rPr>
          <w:i/>
          <w:u w:val="single"/>
        </w:rPr>
      </w:pPr>
    </w:p>
    <w:p w14:paraId="09500BF0" w14:textId="77777777" w:rsidR="00B66CAE" w:rsidRDefault="00B66CAE" w:rsidP="008730EB">
      <w:pPr>
        <w:jc w:val="center"/>
        <w:rPr>
          <w:i/>
          <w:u w:val="single"/>
        </w:rPr>
      </w:pPr>
    </w:p>
    <w:p w14:paraId="5EE6A40B" w14:textId="77777777" w:rsidR="00B66CAE" w:rsidRDefault="00B66CAE" w:rsidP="008730EB">
      <w:pPr>
        <w:jc w:val="center"/>
        <w:rPr>
          <w:i/>
          <w:u w:val="single"/>
        </w:rPr>
      </w:pPr>
    </w:p>
    <w:p w14:paraId="5130311F" w14:textId="77777777" w:rsidR="00B66CAE" w:rsidRDefault="00B66CAE" w:rsidP="008730EB">
      <w:pPr>
        <w:jc w:val="center"/>
        <w:rPr>
          <w:i/>
          <w:u w:val="single"/>
        </w:rPr>
      </w:pPr>
    </w:p>
    <w:p w14:paraId="40D95BD6" w14:textId="77777777" w:rsidR="00B66CAE" w:rsidRDefault="00B66CAE" w:rsidP="008730EB">
      <w:pPr>
        <w:jc w:val="center"/>
        <w:rPr>
          <w:i/>
          <w:u w:val="single"/>
        </w:rPr>
      </w:pPr>
    </w:p>
    <w:p w14:paraId="6DA4F7F5" w14:textId="77777777" w:rsidR="00B66CAE" w:rsidRDefault="00B66CAE" w:rsidP="008730EB">
      <w:pPr>
        <w:jc w:val="center"/>
        <w:rPr>
          <w:i/>
          <w:u w:val="single"/>
        </w:rPr>
      </w:pPr>
    </w:p>
    <w:p w14:paraId="6CC95C53" w14:textId="77777777" w:rsidR="00B66CAE" w:rsidRDefault="00B66CAE" w:rsidP="008730EB">
      <w:pPr>
        <w:jc w:val="center"/>
        <w:rPr>
          <w:i/>
          <w:u w:val="single"/>
        </w:rPr>
      </w:pPr>
    </w:p>
    <w:p w14:paraId="03E7D2C5" w14:textId="77777777" w:rsidR="00B66CAE" w:rsidRDefault="00B66CAE" w:rsidP="008730EB">
      <w:pPr>
        <w:jc w:val="center"/>
        <w:rPr>
          <w:i/>
          <w:u w:val="single"/>
        </w:rPr>
      </w:pPr>
    </w:p>
    <w:p w14:paraId="6F8D715B" w14:textId="77777777" w:rsidR="00B66CAE" w:rsidRDefault="00B66CAE" w:rsidP="008730EB">
      <w:pPr>
        <w:jc w:val="center"/>
        <w:rPr>
          <w:i/>
          <w:u w:val="single"/>
        </w:rPr>
      </w:pPr>
    </w:p>
    <w:p w14:paraId="715861B3" w14:textId="77777777" w:rsidR="008730EB" w:rsidRPr="00E7093C" w:rsidRDefault="008730EB" w:rsidP="008730EB">
      <w:pPr>
        <w:jc w:val="center"/>
        <w:rPr>
          <w:i/>
          <w:u w:val="single"/>
        </w:rPr>
      </w:pPr>
      <w:r w:rsidRPr="00E7093C">
        <w:rPr>
          <w:i/>
          <w:u w:val="single"/>
        </w:rPr>
        <w:t>ATTACHMENT  ‘A’</w:t>
      </w:r>
    </w:p>
    <w:p w14:paraId="66A8F973" w14:textId="77777777" w:rsidR="008730EB" w:rsidRDefault="008730EB" w:rsidP="008730EB">
      <w:pPr>
        <w:jc w:val="center"/>
      </w:pPr>
    </w:p>
    <w:p w14:paraId="452BB6FE" w14:textId="095038CF" w:rsidR="008F545E" w:rsidRPr="00894CF6" w:rsidRDefault="00894CF6" w:rsidP="008730EB">
      <w:pPr>
        <w:rPr>
          <w:b/>
          <w:u w:val="single"/>
        </w:rPr>
      </w:pPr>
      <w:r w:rsidRPr="00894CF6">
        <w:rPr>
          <w:b/>
          <w:u w:val="single"/>
        </w:rPr>
        <w:t>NEW CERTIFIED STAFF</w:t>
      </w:r>
    </w:p>
    <w:p w14:paraId="0A305C5F" w14:textId="77777777" w:rsidR="00894CF6" w:rsidRDefault="00894CF6" w:rsidP="008730EB">
      <w:pPr>
        <w:rPr>
          <w:b/>
        </w:rPr>
      </w:pPr>
    </w:p>
    <w:p w14:paraId="5FB8B2A1" w14:textId="77777777" w:rsidR="00894CF6" w:rsidRDefault="00894CF6" w:rsidP="008730EB"/>
    <w:p w14:paraId="4BA9B7CF" w14:textId="77777777" w:rsidR="00894CF6" w:rsidRDefault="00894CF6" w:rsidP="008730EB"/>
    <w:p w14:paraId="0E7C3479" w14:textId="57EE41A9" w:rsidR="00CB0B0A" w:rsidRPr="002504DD" w:rsidRDefault="00894CF6" w:rsidP="008730EB">
      <w:pPr>
        <w:rPr>
          <w:b/>
          <w:u w:val="single"/>
        </w:rPr>
      </w:pPr>
      <w:r w:rsidRPr="00894CF6">
        <w:rPr>
          <w:b/>
          <w:u w:val="single"/>
        </w:rPr>
        <w:t>SUPPORT STAFF</w:t>
      </w:r>
    </w:p>
    <w:p w14:paraId="50BBE7C4" w14:textId="77777777" w:rsidR="007A45E3" w:rsidRDefault="007A45E3" w:rsidP="008730EB"/>
    <w:p w14:paraId="53B726F7" w14:textId="77777777" w:rsidR="007A45E3" w:rsidRDefault="007A45E3" w:rsidP="008730EB"/>
    <w:p w14:paraId="345EA6A0" w14:textId="77777777" w:rsidR="007A45E3" w:rsidRDefault="007A45E3" w:rsidP="008730EB"/>
    <w:p w14:paraId="2E2B1A3F" w14:textId="77777777" w:rsidR="007A45E3" w:rsidRDefault="007A45E3" w:rsidP="008730EB"/>
    <w:p w14:paraId="469ABFB9" w14:textId="77777777" w:rsidR="007A45E3" w:rsidRDefault="007A45E3" w:rsidP="008730EB"/>
    <w:p w14:paraId="39B9F812" w14:textId="63DEC357" w:rsidR="007A45E3" w:rsidRDefault="007A45E3" w:rsidP="008730EB">
      <w:pPr>
        <w:rPr>
          <w:b/>
          <w:u w:val="single"/>
        </w:rPr>
      </w:pPr>
      <w:r w:rsidRPr="007A45E3">
        <w:rPr>
          <w:b/>
          <w:u w:val="single"/>
        </w:rPr>
        <w:t>RESIGNATIONS</w:t>
      </w:r>
    </w:p>
    <w:p w14:paraId="3CC218CA" w14:textId="77777777" w:rsidR="00B66CAE" w:rsidRDefault="00B66CAE" w:rsidP="008730EB">
      <w:pPr>
        <w:rPr>
          <w:b/>
          <w:u w:val="single"/>
        </w:rPr>
      </w:pPr>
    </w:p>
    <w:p w14:paraId="7D3DC9BB" w14:textId="7A4C2974" w:rsidR="00B66CAE" w:rsidRPr="00B66CAE" w:rsidRDefault="00B66CAE" w:rsidP="008730EB">
      <w:r>
        <w:rPr>
          <w:b/>
          <w:u w:val="single"/>
        </w:rPr>
        <w:t xml:space="preserve">Bethany </w:t>
      </w:r>
      <w:proofErr w:type="spellStart"/>
      <w:r>
        <w:rPr>
          <w:b/>
          <w:u w:val="single"/>
        </w:rPr>
        <w:t>Armentrout</w:t>
      </w:r>
      <w:proofErr w:type="spellEnd"/>
      <w:r>
        <w:tab/>
        <w:t>Kindergarten</w:t>
      </w:r>
    </w:p>
    <w:p w14:paraId="2E6E988A" w14:textId="77777777" w:rsidR="007A45E3" w:rsidRDefault="007A45E3" w:rsidP="008730EB"/>
    <w:p w14:paraId="3DDCAE41" w14:textId="77777777" w:rsidR="000F0618" w:rsidRDefault="000F0618" w:rsidP="008730EB"/>
    <w:p w14:paraId="5615D40C" w14:textId="77777777" w:rsidR="000F0618" w:rsidRDefault="000F0618" w:rsidP="008730EB"/>
    <w:p w14:paraId="1E74A16F" w14:textId="77777777" w:rsidR="000F0618" w:rsidRDefault="000F0618" w:rsidP="008730EB"/>
    <w:p w14:paraId="7B61E754" w14:textId="77777777" w:rsidR="000F0618" w:rsidRDefault="000F0618" w:rsidP="008730EB"/>
    <w:p w14:paraId="75F470B5" w14:textId="77777777" w:rsidR="000F0618" w:rsidRDefault="000F0618" w:rsidP="008730EB"/>
    <w:p w14:paraId="3D94BEDF" w14:textId="77777777" w:rsidR="000F0618" w:rsidRDefault="000F0618" w:rsidP="008730EB"/>
    <w:p w14:paraId="0E6B593E" w14:textId="77777777" w:rsidR="000F0618" w:rsidRDefault="000F0618" w:rsidP="008730EB"/>
    <w:p w14:paraId="474B4609" w14:textId="77777777" w:rsidR="000F0618" w:rsidRDefault="000F0618" w:rsidP="008730EB"/>
    <w:p w14:paraId="2BF09531" w14:textId="77777777" w:rsidR="000F0618" w:rsidRDefault="000F0618" w:rsidP="008730EB"/>
    <w:p w14:paraId="47984886" w14:textId="77777777" w:rsidR="000F0618" w:rsidRDefault="000F0618" w:rsidP="008730EB"/>
    <w:p w14:paraId="382320B6" w14:textId="77777777" w:rsidR="000F0618" w:rsidRDefault="000F0618" w:rsidP="008730EB"/>
    <w:p w14:paraId="36AAAC67" w14:textId="0D4512A5" w:rsidR="000F0618" w:rsidRDefault="000F0618" w:rsidP="008730EB"/>
    <w:sectPr w:rsidR="000F0618" w:rsidSect="003739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87B"/>
    <w:multiLevelType w:val="multilevel"/>
    <w:tmpl w:val="99BE8908"/>
    <w:lvl w:ilvl="0">
      <w:start w:val="1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D739BE"/>
    <w:multiLevelType w:val="hybridMultilevel"/>
    <w:tmpl w:val="41C0B1AC"/>
    <w:lvl w:ilvl="0" w:tplc="A5AC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124"/>
    <w:multiLevelType w:val="hybridMultilevel"/>
    <w:tmpl w:val="5EA8DD68"/>
    <w:lvl w:ilvl="0" w:tplc="BF1C13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2C21ED"/>
    <w:multiLevelType w:val="hybridMultilevel"/>
    <w:tmpl w:val="8D240B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610D02"/>
    <w:multiLevelType w:val="hybridMultilevel"/>
    <w:tmpl w:val="A0D0E6F4"/>
    <w:lvl w:ilvl="0" w:tplc="050CDBAA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644E18"/>
    <w:multiLevelType w:val="hybridMultilevel"/>
    <w:tmpl w:val="CB029CA6"/>
    <w:lvl w:ilvl="0" w:tplc="04090015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0851CB"/>
    <w:multiLevelType w:val="hybridMultilevel"/>
    <w:tmpl w:val="74E6044C"/>
    <w:lvl w:ilvl="0" w:tplc="387C360A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062D6"/>
    <w:multiLevelType w:val="hybridMultilevel"/>
    <w:tmpl w:val="E2A8D876"/>
    <w:lvl w:ilvl="0" w:tplc="E81C2E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ED428E"/>
    <w:multiLevelType w:val="hybridMultilevel"/>
    <w:tmpl w:val="57666730"/>
    <w:lvl w:ilvl="0" w:tplc="77E4DD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2F7FA0"/>
    <w:multiLevelType w:val="multilevel"/>
    <w:tmpl w:val="74E6044C"/>
    <w:lvl w:ilvl="0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0B05C7"/>
    <w:multiLevelType w:val="hybridMultilevel"/>
    <w:tmpl w:val="A072D008"/>
    <w:lvl w:ilvl="0" w:tplc="D45A34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EBB0F70"/>
    <w:multiLevelType w:val="hybridMultilevel"/>
    <w:tmpl w:val="2E06EC8E"/>
    <w:lvl w:ilvl="0" w:tplc="2020B1B0">
      <w:start w:val="1"/>
      <w:numFmt w:val="upperLetter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0"/>
    <w:rsid w:val="00025B0B"/>
    <w:rsid w:val="000861C9"/>
    <w:rsid w:val="000E1F46"/>
    <w:rsid w:val="000F0618"/>
    <w:rsid w:val="00117051"/>
    <w:rsid w:val="00121F54"/>
    <w:rsid w:val="0013508D"/>
    <w:rsid w:val="00176E17"/>
    <w:rsid w:val="00181442"/>
    <w:rsid w:val="0019162B"/>
    <w:rsid w:val="0019409C"/>
    <w:rsid w:val="001A17A8"/>
    <w:rsid w:val="001A2DD7"/>
    <w:rsid w:val="001B0DB0"/>
    <w:rsid w:val="001C7650"/>
    <w:rsid w:val="001F2757"/>
    <w:rsid w:val="001F418F"/>
    <w:rsid w:val="00202751"/>
    <w:rsid w:val="002504DD"/>
    <w:rsid w:val="00253036"/>
    <w:rsid w:val="00287172"/>
    <w:rsid w:val="0029119D"/>
    <w:rsid w:val="002C4AC3"/>
    <w:rsid w:val="002D4121"/>
    <w:rsid w:val="002E124C"/>
    <w:rsid w:val="002E3EF1"/>
    <w:rsid w:val="0031575D"/>
    <w:rsid w:val="00342D3D"/>
    <w:rsid w:val="00351AFC"/>
    <w:rsid w:val="00353A99"/>
    <w:rsid w:val="00373553"/>
    <w:rsid w:val="0037390F"/>
    <w:rsid w:val="003979C7"/>
    <w:rsid w:val="003C059E"/>
    <w:rsid w:val="003D3222"/>
    <w:rsid w:val="0046387B"/>
    <w:rsid w:val="004D5885"/>
    <w:rsid w:val="004D6B5D"/>
    <w:rsid w:val="004F0D11"/>
    <w:rsid w:val="00541192"/>
    <w:rsid w:val="005C0DFA"/>
    <w:rsid w:val="005E08C0"/>
    <w:rsid w:val="005E12E2"/>
    <w:rsid w:val="005E2D5A"/>
    <w:rsid w:val="005E3BE0"/>
    <w:rsid w:val="005F0998"/>
    <w:rsid w:val="00610AC4"/>
    <w:rsid w:val="006548C9"/>
    <w:rsid w:val="00663D08"/>
    <w:rsid w:val="00675067"/>
    <w:rsid w:val="006A0CB7"/>
    <w:rsid w:val="006C47C2"/>
    <w:rsid w:val="006C5A0C"/>
    <w:rsid w:val="006D6367"/>
    <w:rsid w:val="007121D7"/>
    <w:rsid w:val="00713460"/>
    <w:rsid w:val="00742623"/>
    <w:rsid w:val="007437C8"/>
    <w:rsid w:val="00773DEB"/>
    <w:rsid w:val="007A45E3"/>
    <w:rsid w:val="007B5DBE"/>
    <w:rsid w:val="007D09BC"/>
    <w:rsid w:val="007F427D"/>
    <w:rsid w:val="00800730"/>
    <w:rsid w:val="008336DD"/>
    <w:rsid w:val="008406F8"/>
    <w:rsid w:val="008730EB"/>
    <w:rsid w:val="00893E7A"/>
    <w:rsid w:val="00894CF6"/>
    <w:rsid w:val="008B4D4C"/>
    <w:rsid w:val="008C7E92"/>
    <w:rsid w:val="008D51CD"/>
    <w:rsid w:val="008D5B27"/>
    <w:rsid w:val="008E21E0"/>
    <w:rsid w:val="008F1944"/>
    <w:rsid w:val="008F545E"/>
    <w:rsid w:val="0091400E"/>
    <w:rsid w:val="009A51C9"/>
    <w:rsid w:val="009D64AF"/>
    <w:rsid w:val="009F4281"/>
    <w:rsid w:val="00A118E3"/>
    <w:rsid w:val="00A20931"/>
    <w:rsid w:val="00A2749F"/>
    <w:rsid w:val="00A432B2"/>
    <w:rsid w:val="00A66711"/>
    <w:rsid w:val="00A86945"/>
    <w:rsid w:val="00B1361C"/>
    <w:rsid w:val="00B315D3"/>
    <w:rsid w:val="00B34DCA"/>
    <w:rsid w:val="00B40B1D"/>
    <w:rsid w:val="00B537E1"/>
    <w:rsid w:val="00B66CAE"/>
    <w:rsid w:val="00BA2DFB"/>
    <w:rsid w:val="00C51EDF"/>
    <w:rsid w:val="00C55725"/>
    <w:rsid w:val="00C60A90"/>
    <w:rsid w:val="00C70FB3"/>
    <w:rsid w:val="00CB0B0A"/>
    <w:rsid w:val="00CC231D"/>
    <w:rsid w:val="00CC3FFE"/>
    <w:rsid w:val="00D0078A"/>
    <w:rsid w:val="00D62E81"/>
    <w:rsid w:val="00D84130"/>
    <w:rsid w:val="00DB309E"/>
    <w:rsid w:val="00DF1DEA"/>
    <w:rsid w:val="00E40C70"/>
    <w:rsid w:val="00E55FC0"/>
    <w:rsid w:val="00E7093C"/>
    <w:rsid w:val="00E836FC"/>
    <w:rsid w:val="00EB7A8E"/>
    <w:rsid w:val="00ED234A"/>
    <w:rsid w:val="00EE4EEB"/>
    <w:rsid w:val="00F231E2"/>
    <w:rsid w:val="00F44BC3"/>
    <w:rsid w:val="00F61425"/>
    <w:rsid w:val="00F61DDC"/>
    <w:rsid w:val="00F66738"/>
    <w:rsid w:val="00F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94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Public Schools I-080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Burch</dc:creator>
  <cp:keywords/>
  <dc:description/>
  <cp:lastModifiedBy>Tammie Brack</cp:lastModifiedBy>
  <cp:revision>6</cp:revision>
  <cp:lastPrinted>2014-10-31T16:27:00Z</cp:lastPrinted>
  <dcterms:created xsi:type="dcterms:W3CDTF">2014-10-29T17:06:00Z</dcterms:created>
  <dcterms:modified xsi:type="dcterms:W3CDTF">2014-10-31T16:47:00Z</dcterms:modified>
</cp:coreProperties>
</file>